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Fonts w:ascii="Libre Baskerville" w:cs="Libre Baskerville" w:hAnsi="Libre Baskerville" w:eastAsia="Libre Baskerville"/>
          <w:b w:val="1"/>
          <w:bCs w:val="1"/>
          <w:sz w:val="28"/>
          <w:szCs w:val="28"/>
          <w:vertAlign w:val="baseline"/>
          <w:rtl w:val="0"/>
          <w:lang w:val="en-US"/>
        </w:rPr>
        <w:t>Woodland High School Agricultural Department</w:t>
      </w:r>
    </w:p>
    <w:p>
      <w:pPr>
        <w:pStyle w:val="Body"/>
      </w:pPr>
      <w:r>
        <w:rPr>
          <w:rFonts w:ascii="Libre Baskerville" w:cs="Libre Baskerville" w:hAnsi="Libre Baskerville" w:eastAsia="Libre Baskerville"/>
          <w:b w:val="1"/>
          <w:bCs w:val="1"/>
          <w:sz w:val="28"/>
          <w:szCs w:val="28"/>
          <w:vertAlign w:val="baseline"/>
          <w:rtl w:val="0"/>
          <w:lang w:val="en-US"/>
        </w:rPr>
        <w:t>Course Name:  Floral Design &amp; Production</w:t>
      </w:r>
    </w:p>
    <w:p>
      <w:pPr>
        <w:pStyle w:val="Body"/>
      </w:pPr>
      <w:r>
        <w:rPr>
          <w:rFonts w:ascii="Libre Baskerville" w:cs="Libre Baskerville" w:hAnsi="Libre Baskerville" w:eastAsia="Libre Baskerville"/>
          <w:b w:val="1"/>
          <w:bCs w:val="1"/>
          <w:sz w:val="28"/>
          <w:szCs w:val="28"/>
          <w:vertAlign w:val="baseline"/>
          <w:rtl w:val="0"/>
        </w:rPr>
        <w:t>Grade Level: 10-12</w:t>
      </w:r>
    </w:p>
    <w:p>
      <w:pPr>
        <w:pStyle w:val="Body"/>
      </w:pPr>
      <w:r>
        <w:rPr>
          <w:rFonts w:ascii="Libre Baskerville" w:cs="Libre Baskerville" w:hAnsi="Libre Baskerville" w:eastAsia="Libre Baskerville"/>
          <w:b w:val="1"/>
          <w:bCs w:val="1"/>
          <w:sz w:val="28"/>
          <w:szCs w:val="28"/>
          <w:vertAlign w:val="baseline"/>
          <w:rtl w:val="0"/>
          <w:lang w:val="en-US"/>
        </w:rPr>
        <w:t>Length:   One Year</w:t>
      </w:r>
    </w:p>
    <w:p>
      <w:pPr>
        <w:pStyle w:val="Body"/>
      </w:pPr>
      <w:r>
        <w:rPr>
          <w:rFonts w:ascii="Libre Baskerville" w:cs="Libre Baskerville" w:hAnsi="Libre Baskerville" w:eastAsia="Libre Baskerville"/>
          <w:b w:val="1"/>
          <w:bCs w:val="1"/>
          <w:sz w:val="28"/>
          <w:szCs w:val="28"/>
          <w:vertAlign w:val="baseline"/>
          <w:rtl w:val="0"/>
          <w:lang w:val="en-US"/>
        </w:rPr>
        <w:t>Hours: 360 hours</w:t>
      </w:r>
    </w:p>
    <w:p>
      <w:pPr>
        <w:pStyle w:val="Body"/>
      </w:pPr>
      <w:r>
        <w:rPr>
          <w:rFonts w:ascii="Libre Baskerville" w:cs="Libre Baskerville" w:hAnsi="Libre Baskerville" w:eastAsia="Libre Baskerville"/>
          <w:b w:val="1"/>
          <w:bCs w:val="1"/>
          <w:sz w:val="28"/>
          <w:szCs w:val="28"/>
          <w:vertAlign w:val="baseline"/>
          <w:rtl w:val="0"/>
          <w:lang w:val="en-US"/>
        </w:rPr>
        <w:t xml:space="preserve">Graduation Requirements: Fine Arts Credit, </w:t>
      </w:r>
    </w:p>
    <w:p>
      <w:pPr>
        <w:pStyle w:val="Body"/>
        <w:ind w:left="3600" w:firstLine="0"/>
      </w:pPr>
      <w:r>
        <w:rPr>
          <w:rFonts w:ascii="Libre Baskerville" w:cs="Libre Baskerville" w:hAnsi="Libre Baskerville" w:eastAsia="Libre Baskerville"/>
          <w:b w:val="1"/>
          <w:bCs w:val="1"/>
          <w:sz w:val="28"/>
          <w:szCs w:val="28"/>
          <w:vertAlign w:val="baseline"/>
          <w:rtl w:val="0"/>
          <w:lang w:val="de-DE"/>
        </w:rPr>
        <w:t xml:space="preserve">     F Elective (UC Pending)</w:t>
      </w:r>
    </w:p>
    <w:p>
      <w:pPr>
        <w:pStyle w:val="Body"/>
      </w:pPr>
    </w:p>
    <w:p>
      <w:pPr>
        <w:pStyle w:val="Body"/>
      </w:pPr>
      <w:r>
        <w:rPr>
          <w:rFonts w:ascii="Libre Baskerville" w:cs="Libre Baskerville" w:hAnsi="Libre Baskerville" w:eastAsia="Libre Baskerville"/>
          <w:b w:val="1"/>
          <w:bCs w:val="1"/>
          <w:sz w:val="28"/>
          <w:szCs w:val="28"/>
          <w:vertAlign w:val="baseline"/>
          <w:rtl w:val="0"/>
          <w:lang w:val="fr-FR"/>
        </w:rPr>
        <w:t>Course Description</w:t>
      </w:r>
    </w:p>
    <w:p>
      <w:pPr>
        <w:pStyle w:val="Body"/>
      </w:pPr>
      <w:r>
        <w:rPr>
          <w:rFonts w:ascii="Libre Baskerville" w:cs="Libre Baskerville" w:hAnsi="Libre Baskerville" w:eastAsia="Libre Baskerville"/>
          <w:sz w:val="24"/>
          <w:szCs w:val="24"/>
          <w:vertAlign w:val="baseline"/>
          <w:rtl w:val="0"/>
          <w:lang w:val="en-US"/>
        </w:rPr>
        <w:t>A course in floral design teaches the history, theory, techniques, and skills currently practiced in floral design.  This course contains numerous lab sections on constructing corsage, wreaths, and arrangements used both around home and commercially.  Students will be encouraged to display work at local florists or for local community functions.</w:t>
      </w:r>
    </w:p>
    <w:p>
      <w:pPr>
        <w:pStyle w:val="Body"/>
      </w:pPr>
    </w:p>
    <w:p>
      <w:pPr>
        <w:pStyle w:val="Body"/>
      </w:pPr>
      <w:r>
        <w:rPr>
          <w:rFonts w:ascii="Libre Baskerville" w:cs="Libre Baskerville" w:hAnsi="Libre Baskerville" w:eastAsia="Libre Baskerville"/>
          <w:b w:val="1"/>
          <w:bCs w:val="1"/>
          <w:sz w:val="28"/>
          <w:szCs w:val="28"/>
          <w:vertAlign w:val="baseline"/>
          <w:rtl w:val="0"/>
          <w:lang w:val="fr-FR"/>
        </w:rPr>
        <w:t>Objectives:</w:t>
      </w:r>
    </w:p>
    <w:p>
      <w:pPr>
        <w:pStyle w:val="Body"/>
        <w:numPr>
          <w:ilvl w:val="0"/>
          <w:numId w:val="2"/>
        </w:numPr>
        <w:bidi w:val="0"/>
        <w:ind w:right="0"/>
        <w:jc w:val="left"/>
        <w:rPr>
          <w:rFonts w:ascii="Libre Baskerville" w:cs="Libre Baskerville" w:hAnsi="Libre Baskerville" w:eastAsia="Libre Baskerville"/>
          <w:sz w:val="24"/>
          <w:szCs w:val="24"/>
          <w:rtl w:val="0"/>
          <w:lang w:val="en-US"/>
        </w:rPr>
      </w:pPr>
      <w:r>
        <w:rPr>
          <w:rFonts w:ascii="Libre Baskerville" w:cs="Libre Baskerville" w:hAnsi="Libre Baskerville" w:eastAsia="Libre Baskerville"/>
          <w:sz w:val="24"/>
          <w:szCs w:val="24"/>
          <w:vertAlign w:val="baseline"/>
          <w:rtl w:val="0"/>
          <w:lang w:val="en-US"/>
        </w:rPr>
        <w:t>Students will be able to demonstrate the important skills required in floriculture, including identifying,  handling and arranging cut flowers.</w:t>
      </w:r>
    </w:p>
    <w:p>
      <w:pPr>
        <w:pStyle w:val="Body"/>
      </w:pPr>
      <w:r>
        <w:rPr>
          <w:rFonts w:ascii="Libre Baskerville" w:cs="Libre Baskerville" w:hAnsi="Libre Baskerville" w:eastAsia="Libre Baskerville"/>
          <w:sz w:val="24"/>
          <w:szCs w:val="24"/>
          <w:vertAlign w:val="baseline"/>
          <w:rtl w:val="0"/>
          <w:lang w:val="en-US"/>
        </w:rPr>
        <w:t>Students will meet the district and state requirements for fine arts requirement for high school graduation.</w:t>
      </w:r>
    </w:p>
    <w:p>
      <w:pPr>
        <w:pStyle w:val="Body"/>
      </w:pPr>
      <w:r>
        <w:rPr>
          <w:rFonts w:ascii="Libre Baskerville" w:cs="Libre Baskerville" w:hAnsi="Libre Baskerville" w:eastAsia="Libre Baskerville"/>
          <w:sz w:val="24"/>
          <w:szCs w:val="24"/>
          <w:vertAlign w:val="baseline"/>
          <w:rtl w:val="0"/>
          <w:lang w:val="en-US"/>
        </w:rPr>
        <w:t>Students will be able to define the floral terms: spray, disband, annual, perennial, foliage plant, potted plant and bedding plant.</w:t>
      </w:r>
    </w:p>
    <w:p>
      <w:pPr>
        <w:pStyle w:val="Body"/>
      </w:pPr>
      <w:r>
        <w:rPr>
          <w:rFonts w:ascii="Libre Baskerville" w:cs="Libre Baskerville" w:hAnsi="Libre Baskerville" w:eastAsia="Libre Baskerville"/>
          <w:sz w:val="24"/>
          <w:szCs w:val="24"/>
          <w:vertAlign w:val="baseline"/>
          <w:rtl w:val="0"/>
          <w:lang w:val="en-US"/>
        </w:rPr>
        <w:t>Students identify five different foliage</w:t>
      </w:r>
      <w:r>
        <w:rPr>
          <w:rFonts w:ascii="Libre Baskerville" w:cs="Libre Baskerville" w:hAnsi="Libre Baskerville" w:eastAsia="Libre Baskerville"/>
          <w:sz w:val="24"/>
          <w:szCs w:val="24"/>
          <w:vertAlign w:val="baseline"/>
          <w:rtl w:val="0"/>
        </w:rPr>
        <w:t>’</w:t>
      </w:r>
      <w:r>
        <w:rPr>
          <w:rFonts w:ascii="Libre Baskerville" w:cs="Libre Baskerville" w:hAnsi="Libre Baskerville" w:eastAsia="Libre Baskerville"/>
          <w:sz w:val="24"/>
          <w:szCs w:val="24"/>
          <w:vertAlign w:val="baseline"/>
          <w:rtl w:val="0"/>
          <w:lang w:val="en-US"/>
        </w:rPr>
        <w:t>s used in arrangements.</w:t>
      </w:r>
    </w:p>
    <w:p>
      <w:pPr>
        <w:pStyle w:val="Body"/>
      </w:pPr>
      <w:r>
        <w:rPr>
          <w:rFonts w:ascii="Libre Baskerville" w:cs="Libre Baskerville" w:hAnsi="Libre Baskerville" w:eastAsia="Libre Baskerville"/>
          <w:sz w:val="24"/>
          <w:szCs w:val="24"/>
          <w:vertAlign w:val="baseline"/>
          <w:rtl w:val="0"/>
          <w:lang w:val="en-US"/>
        </w:rPr>
        <w:t>Students will be able to classify the major floriculture products by design categories of mass, line, form and filler.</w:t>
      </w:r>
    </w:p>
    <w:p>
      <w:pPr>
        <w:pStyle w:val="Body"/>
      </w:pPr>
      <w:r>
        <w:rPr>
          <w:rFonts w:ascii="Libre Baskerville" w:cs="Libre Baskerville" w:hAnsi="Libre Baskerville" w:eastAsia="Libre Baskerville"/>
          <w:sz w:val="24"/>
          <w:szCs w:val="24"/>
          <w:vertAlign w:val="baseline"/>
          <w:rtl w:val="0"/>
          <w:lang w:val="en-US"/>
        </w:rPr>
        <w:t>Students will be able to identify how each design categories are used in flower arranging.</w:t>
      </w:r>
    </w:p>
    <w:p>
      <w:pPr>
        <w:pStyle w:val="Body"/>
      </w:pPr>
      <w:r>
        <w:rPr>
          <w:rFonts w:ascii="Libre Baskerville" w:cs="Libre Baskerville" w:hAnsi="Libre Baskerville" w:eastAsia="Libre Baskerville"/>
          <w:sz w:val="24"/>
          <w:szCs w:val="24"/>
          <w:vertAlign w:val="baseline"/>
          <w:rtl w:val="0"/>
          <w:lang w:val="en-US"/>
        </w:rPr>
        <w:t>Students will draw and label six basic shapes of arrangements.</w:t>
      </w:r>
    </w:p>
    <w:p>
      <w:pPr>
        <w:pStyle w:val="Body"/>
      </w:pPr>
      <w:r>
        <w:rPr>
          <w:rFonts w:ascii="Libre Baskerville" w:cs="Libre Baskerville" w:hAnsi="Libre Baskerville" w:eastAsia="Libre Baskerville"/>
          <w:sz w:val="24"/>
          <w:szCs w:val="24"/>
          <w:vertAlign w:val="baseline"/>
          <w:rtl w:val="0"/>
          <w:lang w:val="en-US"/>
        </w:rPr>
        <w:t>Students will be able to construct a simple floral arrangement.</w:t>
      </w:r>
    </w:p>
    <w:p>
      <w:pPr>
        <w:pStyle w:val="Body"/>
      </w:pPr>
      <w:r>
        <w:rPr>
          <w:rFonts w:ascii="Libre Baskerville" w:cs="Libre Baskerville" w:hAnsi="Libre Baskerville" w:eastAsia="Libre Baskerville"/>
          <w:sz w:val="24"/>
          <w:szCs w:val="24"/>
          <w:vertAlign w:val="baseline"/>
          <w:rtl w:val="0"/>
          <w:lang w:val="en-US"/>
        </w:rPr>
        <w:t>Students will be able to increase water uptake and decrease biological processes in cut flowers.</w:t>
      </w:r>
    </w:p>
    <w:p>
      <w:pPr>
        <w:pStyle w:val="Body"/>
      </w:pPr>
      <w:r>
        <w:rPr>
          <w:rFonts w:ascii="Libre Baskerville" w:cs="Libre Baskerville" w:hAnsi="Libre Baskerville" w:eastAsia="Libre Baskerville"/>
          <w:sz w:val="24"/>
          <w:szCs w:val="24"/>
          <w:vertAlign w:val="baseline"/>
          <w:rtl w:val="0"/>
          <w:lang w:val="en-US"/>
        </w:rPr>
        <w:t>Students will be able to depict and discuss the history of floral design art.</w:t>
      </w:r>
    </w:p>
    <w:p>
      <w:pPr>
        <w:pStyle w:val="Body"/>
      </w:pPr>
      <w:r>
        <w:rPr>
          <w:rFonts w:ascii="Libre Baskerville" w:cs="Libre Baskerville" w:hAnsi="Libre Baskerville" w:eastAsia="Libre Baskerville"/>
          <w:sz w:val="24"/>
          <w:szCs w:val="24"/>
          <w:vertAlign w:val="baseline"/>
          <w:rtl w:val="0"/>
          <w:lang w:val="en-US"/>
        </w:rPr>
        <w:t>Students will package, present, and sell floral products for specific occasions.</w:t>
      </w:r>
    </w:p>
    <w:p>
      <w:pPr>
        <w:pStyle w:val="Body"/>
      </w:pPr>
      <w:r>
        <w:rPr>
          <w:rFonts w:ascii="Libre Baskerville" w:cs="Libre Baskerville" w:hAnsi="Libre Baskerville" w:eastAsia="Libre Baskerville"/>
          <w:sz w:val="24"/>
          <w:szCs w:val="24"/>
          <w:vertAlign w:val="baseline"/>
          <w:rtl w:val="0"/>
          <w:lang w:val="en-US"/>
        </w:rPr>
        <w:t xml:space="preserve">Students will demonstrate necessary skills for entry level employment. </w:t>
      </w:r>
    </w:p>
    <w:p>
      <w:pPr>
        <w:pStyle w:val="Body"/>
      </w:pPr>
    </w:p>
    <w:p>
      <w:pPr>
        <w:pStyle w:val="Body"/>
      </w:pPr>
      <w:r>
        <w:rPr>
          <w:rFonts w:ascii="Arial Unicode MS" w:cs="Arial Unicode MS" w:hAnsi="Arial Unicode MS" w:eastAsia="Arial Unicode MS"/>
          <w:b w:val="0"/>
          <w:bCs w:val="0"/>
          <w:i w:val="0"/>
          <w:iCs w:val="0"/>
        </w:rPr>
        <w:br w:type="page"/>
      </w:r>
    </w:p>
    <w:p>
      <w:pPr>
        <w:pStyle w:val="Body"/>
      </w:pPr>
      <w:r>
        <w:rPr>
          <w:rFonts w:ascii="Libre Baskerville" w:cs="Libre Baskerville" w:hAnsi="Libre Baskerville" w:eastAsia="Libre Baskerville"/>
          <w:b w:val="1"/>
          <w:bCs w:val="1"/>
          <w:sz w:val="28"/>
          <w:szCs w:val="28"/>
          <w:vertAlign w:val="baseline"/>
          <w:rtl w:val="0"/>
          <w:lang w:val="en-US"/>
        </w:rPr>
        <w:t>Visual Arts Goals</w:t>
      </w:r>
      <w:r>
        <w:rPr>
          <w:rFonts w:ascii="Libre Baskerville" w:cs="Libre Baskerville" w:hAnsi="Libre Baskerville" w:eastAsia="Libre Baskerville"/>
          <w:b w:val="1"/>
          <w:bCs w:val="1"/>
          <w:sz w:val="24"/>
          <w:szCs w:val="24"/>
          <w:vertAlign w:val="baseline"/>
          <w:rtl w:val="0"/>
        </w:rPr>
        <w:t xml:space="preserve"> </w:t>
      </w:r>
    </w:p>
    <w:p>
      <w:pPr>
        <w:pStyle w:val="Body"/>
      </w:pPr>
    </w:p>
    <w:p>
      <w:pPr>
        <w:pStyle w:val="Body"/>
      </w:pPr>
      <w:r>
        <w:rPr>
          <w:rFonts w:ascii="Libre Baskerville" w:cs="Libre Baskerville" w:hAnsi="Libre Baskerville" w:eastAsia="Libre Baskerville"/>
          <w:b w:val="1"/>
          <w:bCs w:val="1"/>
          <w:sz w:val="24"/>
          <w:szCs w:val="24"/>
          <w:vertAlign w:val="baseline"/>
          <w:rtl w:val="0"/>
          <w:lang w:val="en-US"/>
        </w:rPr>
        <w:t>Artistic Perception Component</w:t>
      </w:r>
    </w:p>
    <w:p>
      <w:pPr>
        <w:pStyle w:val="Body"/>
        <w:ind w:left="360" w:hanging="360"/>
      </w:pPr>
      <w:r>
        <w:rPr>
          <w:rFonts w:ascii="Libre Baskerville" w:cs="Libre Baskerville" w:hAnsi="Libre Baskerville" w:eastAsia="Libre Baskerville"/>
          <w:b w:val="1"/>
          <w:bCs w:val="1"/>
          <w:sz w:val="24"/>
          <w:szCs w:val="24"/>
          <w:vertAlign w:val="baseline"/>
          <w:rtl w:val="0"/>
          <w:lang w:val="en-US"/>
        </w:rPr>
        <w:t>Goal One</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perceive their surroundings and demonstrate the relationships of their visual experiences to create original works from plant materials.</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demonstrate ,through essays and designs, their knowledge of the use of nature in their artwork and the elements of design found prevalently in natural settings.</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will utilize materials from their environment to create original floral designs.</w:t>
      </w:r>
      <w:r>
        <w:rPr>
          <w:rFonts w:ascii="Libre Baskerville" w:cs="Libre Baskerville" w:hAnsi="Libre Baskerville" w:eastAsia="Libre Baskerville"/>
          <w:b w:val="1"/>
          <w:bCs w:val="1"/>
          <w:sz w:val="24"/>
          <w:szCs w:val="24"/>
          <w:vertAlign w:val="baseline"/>
          <w:rtl w:val="0"/>
        </w:rPr>
        <w:t xml:space="preserve"> </w:t>
      </w:r>
    </w:p>
    <w:p>
      <w:pPr>
        <w:pStyle w:val="Body"/>
        <w:ind w:left="360" w:hanging="360"/>
      </w:pPr>
      <w:r>
        <w:rPr>
          <w:rFonts w:ascii="Libre Baskerville" w:cs="Libre Baskerville" w:hAnsi="Libre Baskerville" w:eastAsia="Libre Baskerville"/>
          <w:b w:val="1"/>
          <w:bCs w:val="1"/>
          <w:sz w:val="24"/>
          <w:szCs w:val="24"/>
          <w:vertAlign w:val="baseline"/>
          <w:rtl w:val="0"/>
          <w:lang w:val="en-US"/>
        </w:rPr>
        <w:t>Goal Two</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discriminate among a variety of similar arrangements and describe the positive and negative design aspects in written as well as verbal  form.</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demonstrate the use of common art terms through demonstration and static displays.</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analyze different design forms and discuss their differences and commonalties in function and use.</w:t>
      </w:r>
    </w:p>
    <w:p>
      <w:pPr>
        <w:pStyle w:val="Body"/>
      </w:pPr>
    </w:p>
    <w:p>
      <w:pPr>
        <w:pStyle w:val="Body"/>
      </w:pPr>
      <w:r>
        <w:rPr>
          <w:rFonts w:ascii="Libre Baskerville" w:cs="Libre Baskerville" w:hAnsi="Libre Baskerville" w:eastAsia="Libre Baskerville"/>
          <w:b w:val="1"/>
          <w:bCs w:val="1"/>
          <w:sz w:val="24"/>
          <w:szCs w:val="24"/>
          <w:vertAlign w:val="baseline"/>
          <w:rtl w:val="0"/>
          <w:lang w:val="en-US"/>
        </w:rPr>
        <w:t>Creative Expression Component</w:t>
      </w:r>
    </w:p>
    <w:p>
      <w:pPr>
        <w:pStyle w:val="Body"/>
      </w:pPr>
      <w:r>
        <w:rPr>
          <w:rFonts w:ascii="Libre Baskerville" w:cs="Libre Baskerville" w:hAnsi="Libre Baskerville" w:eastAsia="Libre Baskerville"/>
          <w:b w:val="1"/>
          <w:bCs w:val="1"/>
          <w:sz w:val="24"/>
          <w:szCs w:val="24"/>
          <w:vertAlign w:val="baseline"/>
          <w:rtl w:val="0"/>
          <w:lang w:val="en-US"/>
        </w:rPr>
        <w:t>Goal Three</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identify, define and solve challenging visual arts arrangements and corsages and evaluate how they could be enhanced.</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create floral designs that demonstrate the  key elements and principles of expression.</w:t>
      </w:r>
    </w:p>
    <w:p>
      <w:pPr>
        <w:pStyle w:val="Body"/>
      </w:pPr>
      <w:r>
        <w:rPr>
          <w:rFonts w:ascii="Libre Baskerville" w:cs="Libre Baskerville" w:hAnsi="Libre Baskerville" w:eastAsia="Libre Baskerville"/>
          <w:b w:val="1"/>
          <w:bCs w:val="1"/>
          <w:sz w:val="24"/>
          <w:szCs w:val="24"/>
          <w:vertAlign w:val="baseline"/>
          <w:rtl w:val="0"/>
          <w:lang w:val="en-US"/>
        </w:rPr>
        <w:t>Goal Four</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express their ideas and thoughts through a wide variety of media, techniques and processes.</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 will create a series of floral designs depicting ideas or feelings from personal experience.</w:t>
      </w:r>
    </w:p>
    <w:p>
      <w:pPr>
        <w:pStyle w:val="Body"/>
      </w:pPr>
      <w:r>
        <w:rPr>
          <w:rFonts w:ascii="Libre Baskerville" w:cs="Libre Baskerville" w:hAnsi="Libre Baskerville" w:eastAsia="Libre Baskerville"/>
          <w:b w:val="1"/>
          <w:bCs w:val="1"/>
          <w:sz w:val="24"/>
          <w:szCs w:val="24"/>
          <w:vertAlign w:val="baseline"/>
          <w:rtl w:val="0"/>
          <w:lang w:val="en-US"/>
        </w:rPr>
        <w:t>Goal Five</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analyze and discuss the ways in which their own work and the work of others  transmit ideas, feelings, and values into visual statements.</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research the impact of florists in their community and the impact that those businesses have in various community activities in a written report.</w:t>
      </w:r>
    </w:p>
    <w:p>
      <w:pPr>
        <w:pStyle w:val="Body"/>
      </w:pPr>
    </w:p>
    <w:p>
      <w:pPr>
        <w:pStyle w:val="Body"/>
      </w:pPr>
      <w:r>
        <w:rPr>
          <w:rFonts w:ascii="Libre Baskerville" w:cs="Libre Baskerville" w:hAnsi="Libre Baskerville" w:eastAsia="Libre Baskerville"/>
          <w:b w:val="1"/>
          <w:bCs w:val="1"/>
          <w:sz w:val="24"/>
          <w:szCs w:val="24"/>
          <w:vertAlign w:val="baseline"/>
          <w:rtl w:val="0"/>
          <w:lang w:val="en-US"/>
        </w:rPr>
        <w:t>Historical and Cultural Context Component</w:t>
      </w:r>
    </w:p>
    <w:p>
      <w:pPr>
        <w:pStyle w:val="Body"/>
      </w:pPr>
      <w:r>
        <w:rPr>
          <w:rFonts w:ascii="Libre Baskerville" w:cs="Libre Baskerville" w:hAnsi="Libre Baskerville" w:eastAsia="Libre Baskerville"/>
          <w:b w:val="1"/>
          <w:bCs w:val="1"/>
          <w:sz w:val="24"/>
          <w:szCs w:val="24"/>
          <w:vertAlign w:val="baseline"/>
          <w:rtl w:val="0"/>
          <w:lang w:val="en-US"/>
        </w:rPr>
        <w:t>Goal Six</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design artwork that is influenced by a specific culture and will explain the different design elements and stylistic elements that are prevalent in this style.</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 analyze specific floral design, identify their cultural sources, discuss the distiguishable design elements, and the role this artwork had in that society.</w:t>
      </w:r>
    </w:p>
    <w:p>
      <w:pPr>
        <w:pStyle w:val="Body"/>
      </w:pPr>
      <w:r>
        <w:rPr>
          <w:rFonts w:ascii="Libre Baskerville" w:cs="Libre Baskerville" w:hAnsi="Libre Baskerville" w:eastAsia="Libre Baskerville"/>
          <w:b w:val="1"/>
          <w:bCs w:val="1"/>
          <w:sz w:val="24"/>
          <w:szCs w:val="24"/>
          <w:vertAlign w:val="baseline"/>
          <w:rtl w:val="0"/>
          <w:lang w:val="en-US"/>
        </w:rPr>
        <w:t>Goal Seven</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identify cultural sources from a variety of sources and how they influenced their proceeding cultural styles.</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 research the use of specific seasonal themes in a variety of cultures throughout the world.</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identify specific stylistic periods from different historical eras and their impact on contemporary design.</w:t>
      </w:r>
    </w:p>
    <w:p>
      <w:pPr>
        <w:pStyle w:val="Body"/>
      </w:pPr>
    </w:p>
    <w:p>
      <w:pPr>
        <w:pStyle w:val="Body"/>
      </w:pPr>
      <w:r>
        <w:rPr>
          <w:rFonts w:ascii="Libre Baskerville" w:cs="Libre Baskerville" w:hAnsi="Libre Baskerville" w:eastAsia="Libre Baskerville"/>
          <w:b w:val="1"/>
          <w:bCs w:val="1"/>
          <w:sz w:val="24"/>
          <w:szCs w:val="24"/>
          <w:vertAlign w:val="baseline"/>
          <w:rtl w:val="0"/>
          <w:lang w:val="en-US"/>
        </w:rPr>
        <w:t>Aesthetic Valuing Component</w:t>
      </w:r>
    </w:p>
    <w:p>
      <w:pPr>
        <w:pStyle w:val="Body"/>
      </w:pPr>
      <w:r>
        <w:rPr>
          <w:rFonts w:ascii="Libre Baskerville" w:cs="Libre Baskerville" w:hAnsi="Libre Baskerville" w:eastAsia="Libre Baskerville"/>
          <w:b w:val="1"/>
          <w:bCs w:val="1"/>
          <w:sz w:val="24"/>
          <w:szCs w:val="24"/>
          <w:vertAlign w:val="baseline"/>
          <w:rtl w:val="0"/>
          <w:lang w:val="en-US"/>
        </w:rPr>
        <w:t>Goal Eight</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analyze the use of flowers within society and the implication for their uses at certain critical points of significance within a persons life.</w:t>
      </w:r>
    </w:p>
    <w:p>
      <w:pPr>
        <w:pStyle w:val="Body"/>
        <w:numPr>
          <w:ilvl w:val="0"/>
          <w:numId w:val="4"/>
        </w:numPr>
        <w:bidi w:val="0"/>
        <w:ind w:right="0"/>
        <w:jc w:val="left"/>
        <w:rPr>
          <w:sz w:val="24"/>
          <w:szCs w:val="24"/>
          <w:rtl w:val="0"/>
          <w:lang w:val="en-US"/>
        </w:rPr>
      </w:pPr>
      <w:r>
        <w:rPr>
          <w:rFonts w:ascii="Libre Baskerville" w:cs="Libre Baskerville" w:hAnsi="Libre Baskerville" w:eastAsia="Libre Baskerville"/>
          <w:sz w:val="24"/>
          <w:szCs w:val="24"/>
          <w:vertAlign w:val="baseline"/>
          <w:rtl w:val="0"/>
          <w:lang w:val="en-US"/>
        </w:rPr>
        <w:t>Students research and reflect on a specific use of flowers and arrangement for a cultural meaning within a culture and how it changes over time</w:t>
      </w:r>
      <w:r>
        <w:rPr>
          <w:rFonts w:ascii="Libre Baskerville" w:cs="Libre Baskerville" w:hAnsi="Libre Baskerville" w:eastAsia="Libre Baskerville"/>
          <w:b w:val="1"/>
          <w:bCs w:val="1"/>
          <w:sz w:val="24"/>
          <w:szCs w:val="24"/>
          <w:vertAlign w:val="baseline"/>
          <w:rtl w:val="0"/>
        </w:rPr>
        <w:t>.</w:t>
      </w:r>
    </w:p>
    <w:p>
      <w:pPr>
        <w:pStyle w:val="Body"/>
      </w:pPr>
    </w:p>
    <w:p>
      <w:pPr>
        <w:pStyle w:val="Body"/>
      </w:pPr>
      <w:r>
        <w:rPr>
          <w:rFonts w:ascii="Libre Baskerville" w:cs="Libre Baskerville" w:hAnsi="Libre Baskerville" w:eastAsia="Libre Baskerville"/>
          <w:b w:val="1"/>
          <w:bCs w:val="1"/>
          <w:sz w:val="28"/>
          <w:szCs w:val="28"/>
          <w:vertAlign w:val="baseline"/>
          <w:rtl w:val="0"/>
          <w:lang w:val="en-US"/>
        </w:rPr>
        <w:t>Course Outline</w:t>
      </w:r>
    </w:p>
    <w:p>
      <w:pPr>
        <w:pStyle w:val="Body"/>
        <w:numPr>
          <w:ilvl w:val="0"/>
          <w:numId w:val="6"/>
        </w:numPr>
        <w:rPr>
          <w:sz w:val="24"/>
          <w:szCs w:val="24"/>
          <w:lang w:val="en-US"/>
        </w:rPr>
      </w:pPr>
      <w:r>
        <w:rPr>
          <w:rFonts w:ascii="Libre Baskerville" w:cs="Libre Baskerville" w:hAnsi="Libre Baskerville" w:eastAsia="Libre Baskerville"/>
          <w:sz w:val="24"/>
          <w:szCs w:val="24"/>
          <w:vertAlign w:val="baseline"/>
          <w:rtl w:val="0"/>
          <w:lang w:val="en-US"/>
        </w:rPr>
        <w:t>History of Floral Design</w:t>
      </w:r>
    </w:p>
    <w:p>
      <w:pPr>
        <w:pStyle w:val="Body"/>
        <w:numPr>
          <w:ilvl w:val="0"/>
          <w:numId w:val="8"/>
        </w:numPr>
        <w:rPr>
          <w:sz w:val="24"/>
          <w:szCs w:val="24"/>
          <w:lang w:val="fr-FR"/>
        </w:rPr>
      </w:pPr>
      <w:r>
        <w:rPr>
          <w:rFonts w:ascii="Libre Baskerville" w:cs="Libre Baskerville" w:hAnsi="Libre Baskerville" w:eastAsia="Libre Baskerville"/>
          <w:sz w:val="24"/>
          <w:szCs w:val="24"/>
          <w:vertAlign w:val="baseline"/>
          <w:rtl w:val="0"/>
          <w:lang w:val="fr-FR"/>
        </w:rPr>
        <w:t>Introduction</w:t>
      </w:r>
    </w:p>
    <w:p>
      <w:pPr>
        <w:pStyle w:val="Body"/>
        <w:numPr>
          <w:ilvl w:val="0"/>
          <w:numId w:val="8"/>
        </w:numPr>
        <w:rPr>
          <w:sz w:val="24"/>
          <w:szCs w:val="24"/>
          <w:lang w:val="en-US"/>
        </w:rPr>
      </w:pPr>
      <w:r>
        <w:rPr>
          <w:rFonts w:ascii="Libre Baskerville" w:cs="Libre Baskerville" w:hAnsi="Libre Baskerville" w:eastAsia="Libre Baskerville"/>
          <w:sz w:val="24"/>
          <w:szCs w:val="24"/>
          <w:vertAlign w:val="baseline"/>
          <w:rtl w:val="0"/>
          <w:lang w:val="en-US"/>
        </w:rPr>
        <w:t>Egyptian Period (2800-28 BC)</w:t>
      </w:r>
    </w:p>
    <w:p>
      <w:pPr>
        <w:pStyle w:val="Body"/>
        <w:numPr>
          <w:ilvl w:val="0"/>
          <w:numId w:val="8"/>
        </w:numPr>
        <w:rPr>
          <w:sz w:val="24"/>
          <w:szCs w:val="24"/>
          <w:lang w:val="en-US"/>
        </w:rPr>
      </w:pPr>
      <w:r>
        <w:rPr>
          <w:rFonts w:ascii="Libre Baskerville" w:cs="Libre Baskerville" w:hAnsi="Libre Baskerville" w:eastAsia="Libre Baskerville"/>
          <w:sz w:val="24"/>
          <w:szCs w:val="24"/>
          <w:vertAlign w:val="baseline"/>
          <w:rtl w:val="0"/>
          <w:lang w:val="en-US"/>
        </w:rPr>
        <w:t>Greek Period (600-146 BC)</w:t>
      </w:r>
    </w:p>
    <w:p>
      <w:pPr>
        <w:pStyle w:val="Body"/>
        <w:numPr>
          <w:ilvl w:val="0"/>
          <w:numId w:val="8"/>
        </w:numPr>
        <w:rPr>
          <w:sz w:val="24"/>
          <w:szCs w:val="24"/>
          <w:lang w:val="de-DE"/>
        </w:rPr>
      </w:pPr>
      <w:r>
        <w:rPr>
          <w:rFonts w:ascii="Libre Baskerville" w:cs="Libre Baskerville" w:hAnsi="Libre Baskerville" w:eastAsia="Libre Baskerville"/>
          <w:sz w:val="24"/>
          <w:szCs w:val="24"/>
          <w:vertAlign w:val="baseline"/>
          <w:rtl w:val="0"/>
          <w:lang w:val="de-DE"/>
        </w:rPr>
        <w:t>Chinese</w:t>
      </w:r>
    </w:p>
    <w:p>
      <w:pPr>
        <w:pStyle w:val="Body"/>
        <w:numPr>
          <w:ilvl w:val="0"/>
          <w:numId w:val="8"/>
        </w:numPr>
        <w:rPr>
          <w:sz w:val="24"/>
          <w:szCs w:val="24"/>
          <w:lang w:val="it-IT"/>
        </w:rPr>
      </w:pPr>
      <w:r>
        <w:rPr>
          <w:rFonts w:ascii="Libre Baskerville" w:cs="Libre Baskerville" w:hAnsi="Libre Baskerville" w:eastAsia="Libre Baskerville"/>
          <w:sz w:val="24"/>
          <w:szCs w:val="24"/>
          <w:vertAlign w:val="baseline"/>
          <w:rtl w:val="0"/>
          <w:lang w:val="it-IT"/>
        </w:rPr>
        <w:t>Roman</w:t>
      </w:r>
    </w:p>
    <w:p>
      <w:pPr>
        <w:pStyle w:val="Body"/>
        <w:numPr>
          <w:ilvl w:val="0"/>
          <w:numId w:val="8"/>
        </w:numPr>
        <w:rPr>
          <w:sz w:val="24"/>
          <w:szCs w:val="24"/>
        </w:rPr>
      </w:pPr>
      <w:r>
        <w:rPr>
          <w:rFonts w:ascii="Libre Baskerville" w:cs="Libre Baskerville" w:hAnsi="Libre Baskerville" w:eastAsia="Libre Baskerville"/>
          <w:sz w:val="24"/>
          <w:szCs w:val="24"/>
          <w:vertAlign w:val="baseline"/>
          <w:rtl w:val="0"/>
        </w:rPr>
        <w:t>Byzantine</w:t>
      </w:r>
    </w:p>
    <w:p>
      <w:pPr>
        <w:pStyle w:val="Body"/>
        <w:numPr>
          <w:ilvl w:val="0"/>
          <w:numId w:val="8"/>
        </w:numPr>
        <w:rPr>
          <w:sz w:val="24"/>
          <w:szCs w:val="24"/>
          <w:lang w:val="en-US"/>
        </w:rPr>
      </w:pPr>
      <w:r>
        <w:rPr>
          <w:rFonts w:ascii="Libre Baskerville" w:cs="Libre Baskerville" w:hAnsi="Libre Baskerville" w:eastAsia="Libre Baskerville"/>
          <w:sz w:val="24"/>
          <w:szCs w:val="24"/>
          <w:vertAlign w:val="baseline"/>
          <w:rtl w:val="0"/>
          <w:lang w:val="en-US"/>
        </w:rPr>
        <w:t>Middle Ages</w:t>
      </w:r>
    </w:p>
    <w:p>
      <w:pPr>
        <w:pStyle w:val="Body"/>
        <w:numPr>
          <w:ilvl w:val="0"/>
          <w:numId w:val="8"/>
        </w:numPr>
        <w:rPr>
          <w:sz w:val="24"/>
          <w:szCs w:val="24"/>
          <w:lang w:val="nl-NL"/>
        </w:rPr>
      </w:pPr>
      <w:r>
        <w:rPr>
          <w:rFonts w:ascii="Libre Baskerville" w:cs="Libre Baskerville" w:hAnsi="Libre Baskerville" w:eastAsia="Libre Baskerville"/>
          <w:sz w:val="24"/>
          <w:szCs w:val="24"/>
          <w:vertAlign w:val="baseline"/>
          <w:rtl w:val="0"/>
          <w:lang w:val="nl-NL"/>
        </w:rPr>
        <w:t>Japanese</w:t>
      </w:r>
    </w:p>
    <w:p>
      <w:pPr>
        <w:pStyle w:val="Body"/>
        <w:numPr>
          <w:ilvl w:val="0"/>
          <w:numId w:val="8"/>
        </w:numPr>
        <w:rPr>
          <w:sz w:val="24"/>
          <w:szCs w:val="24"/>
          <w:lang w:val="fr-FR"/>
        </w:rPr>
      </w:pPr>
      <w:r>
        <w:rPr>
          <w:rFonts w:ascii="Libre Baskerville" w:cs="Libre Baskerville" w:hAnsi="Libre Baskerville" w:eastAsia="Libre Baskerville"/>
          <w:sz w:val="24"/>
          <w:szCs w:val="24"/>
          <w:vertAlign w:val="baseline"/>
          <w:rtl w:val="0"/>
          <w:lang w:val="fr-FR"/>
        </w:rPr>
        <w:t>Renaissance</w:t>
      </w:r>
    </w:p>
    <w:p>
      <w:pPr>
        <w:pStyle w:val="Body"/>
        <w:numPr>
          <w:ilvl w:val="0"/>
          <w:numId w:val="8"/>
        </w:numPr>
        <w:rPr>
          <w:sz w:val="24"/>
          <w:szCs w:val="24"/>
          <w:lang w:val="es-ES_tradnl"/>
        </w:rPr>
      </w:pPr>
      <w:r>
        <w:rPr>
          <w:rFonts w:ascii="Libre Baskerville" w:cs="Libre Baskerville" w:hAnsi="Libre Baskerville" w:eastAsia="Libre Baskerville"/>
          <w:sz w:val="24"/>
          <w:szCs w:val="24"/>
          <w:vertAlign w:val="baseline"/>
          <w:rtl w:val="0"/>
          <w:lang w:val="es-ES_tradnl"/>
        </w:rPr>
        <w:t>Baroque</w:t>
      </w:r>
    </w:p>
    <w:p>
      <w:pPr>
        <w:pStyle w:val="Body"/>
        <w:numPr>
          <w:ilvl w:val="0"/>
          <w:numId w:val="8"/>
        </w:numPr>
        <w:rPr>
          <w:sz w:val="24"/>
          <w:szCs w:val="24"/>
          <w:lang w:val="en-US"/>
        </w:rPr>
      </w:pPr>
      <w:r>
        <w:rPr>
          <w:rFonts w:ascii="Libre Baskerville" w:cs="Libre Baskerville" w:hAnsi="Libre Baskerville" w:eastAsia="Libre Baskerville"/>
          <w:sz w:val="24"/>
          <w:szCs w:val="24"/>
          <w:vertAlign w:val="baseline"/>
          <w:rtl w:val="0"/>
          <w:lang w:val="en-US"/>
        </w:rPr>
        <w:t>Flemish</w:t>
      </w:r>
    </w:p>
    <w:p>
      <w:pPr>
        <w:pStyle w:val="Body"/>
        <w:numPr>
          <w:ilvl w:val="0"/>
          <w:numId w:val="8"/>
        </w:numPr>
        <w:rPr>
          <w:sz w:val="24"/>
          <w:szCs w:val="24"/>
        </w:rPr>
      </w:pPr>
      <w:r>
        <w:rPr>
          <w:rFonts w:ascii="Libre Baskerville" w:cs="Libre Baskerville" w:hAnsi="Libre Baskerville" w:eastAsia="Libre Baskerville"/>
          <w:sz w:val="24"/>
          <w:szCs w:val="24"/>
          <w:vertAlign w:val="baseline"/>
          <w:rtl w:val="0"/>
        </w:rPr>
        <w:t>Victorian</w:t>
      </w:r>
    </w:p>
    <w:p>
      <w:pPr>
        <w:pStyle w:val="Body"/>
        <w:numPr>
          <w:ilvl w:val="0"/>
          <w:numId w:val="8"/>
        </w:numPr>
        <w:rPr>
          <w:sz w:val="24"/>
          <w:szCs w:val="24"/>
          <w:lang w:val="de-DE"/>
        </w:rPr>
      </w:pPr>
      <w:r>
        <w:rPr>
          <w:rFonts w:ascii="Libre Baskerville" w:cs="Libre Baskerville" w:hAnsi="Libre Baskerville" w:eastAsia="Libre Baskerville"/>
          <w:sz w:val="24"/>
          <w:szCs w:val="24"/>
          <w:vertAlign w:val="baseline"/>
          <w:rtl w:val="0"/>
          <w:lang w:val="de-DE"/>
        </w:rPr>
        <w:t>Modern American</w:t>
      </w:r>
    </w:p>
    <w:p>
      <w:pPr>
        <w:pStyle w:val="Body"/>
        <w:ind w:left="720" w:firstLine="0"/>
      </w:pPr>
    </w:p>
    <w:p>
      <w:pPr>
        <w:pStyle w:val="Body"/>
        <w:ind w:left="720" w:hanging="360"/>
      </w:pPr>
      <w:r>
        <w:rPr>
          <w:rFonts w:ascii="Libre Baskerville" w:cs="Libre Baskerville" w:hAnsi="Libre Baskerville" w:eastAsia="Libre Baskerville"/>
          <w:b w:val="1"/>
          <w:bCs w:val="1"/>
          <w:sz w:val="24"/>
          <w:szCs w:val="24"/>
          <w:vertAlign w:val="baseline"/>
          <w:rtl w:val="0"/>
          <w:lang w:val="en-US"/>
        </w:rPr>
        <w:t>Activities:</w:t>
      </w:r>
    </w:p>
    <w:p>
      <w:pPr>
        <w:pStyle w:val="Body"/>
        <w:numPr>
          <w:ilvl w:val="0"/>
          <w:numId w:val="10"/>
        </w:numPr>
        <w:rPr>
          <w:sz w:val="24"/>
          <w:szCs w:val="24"/>
          <w:lang w:val="en-US"/>
        </w:rPr>
      </w:pPr>
      <w:r>
        <w:rPr>
          <w:rFonts w:ascii="Libre Baskerville" w:cs="Libre Baskerville" w:hAnsi="Libre Baskerville" w:eastAsia="Libre Baskerville"/>
          <w:sz w:val="24"/>
          <w:szCs w:val="24"/>
          <w:vertAlign w:val="baseline"/>
          <w:rtl w:val="0"/>
          <w:lang w:val="en-US"/>
        </w:rPr>
        <w:t>Students will create a presentation describing the different aspects of floral design in a selected era.</w:t>
      </w:r>
    </w:p>
    <w:p>
      <w:pPr>
        <w:pStyle w:val="Body"/>
        <w:numPr>
          <w:ilvl w:val="0"/>
          <w:numId w:val="10"/>
        </w:numPr>
        <w:rPr>
          <w:sz w:val="24"/>
          <w:szCs w:val="24"/>
          <w:lang w:val="en-US"/>
        </w:rPr>
      </w:pPr>
      <w:r>
        <w:rPr>
          <w:rFonts w:ascii="Libre Baskerville" w:cs="Libre Baskerville" w:hAnsi="Libre Baskerville" w:eastAsia="Libre Baskerville"/>
          <w:sz w:val="24"/>
          <w:szCs w:val="24"/>
          <w:vertAlign w:val="baseline"/>
          <w:rtl w:val="0"/>
          <w:lang w:val="en-US"/>
        </w:rPr>
        <w:t>Students will create floral designs from the classic design of the chosen era.</w:t>
      </w:r>
    </w:p>
    <w:p>
      <w:pPr>
        <w:pStyle w:val="Body"/>
        <w:numPr>
          <w:ilvl w:val="0"/>
          <w:numId w:val="10"/>
        </w:numPr>
        <w:rPr>
          <w:sz w:val="24"/>
          <w:szCs w:val="24"/>
          <w:lang w:val="en-US"/>
        </w:rPr>
      </w:pPr>
      <w:r>
        <w:rPr>
          <w:rFonts w:ascii="Libre Baskerville" w:cs="Libre Baskerville" w:hAnsi="Libre Baskerville" w:eastAsia="Libre Baskerville"/>
          <w:sz w:val="24"/>
          <w:szCs w:val="24"/>
          <w:vertAlign w:val="baseline"/>
          <w:rtl w:val="0"/>
          <w:lang w:val="en-US"/>
        </w:rPr>
        <w:t>Students will be able to determine what characteristics in modern designs were used from previous periods of design.</w:t>
      </w:r>
    </w:p>
    <w:p>
      <w:pPr>
        <w:pStyle w:val="Body"/>
      </w:pPr>
      <w:r>
        <w:rPr>
          <w:rFonts w:ascii="Arial Unicode MS" w:cs="Arial Unicode MS" w:hAnsi="Arial Unicode MS" w:eastAsia="Arial Unicode MS"/>
          <w:b w:val="0"/>
          <w:bCs w:val="0"/>
          <w:i w:val="0"/>
          <w:iCs w:val="0"/>
        </w:rPr>
        <w:br w:type="page"/>
      </w:r>
    </w:p>
    <w:p>
      <w:pPr>
        <w:pStyle w:val="Body"/>
        <w:ind w:left="360" w:firstLine="0"/>
      </w:pPr>
    </w:p>
    <w:p>
      <w:pPr>
        <w:pStyle w:val="Body"/>
      </w:pPr>
      <w:r>
        <w:rPr>
          <w:rFonts w:ascii="Libre Baskerville" w:cs="Libre Baskerville" w:hAnsi="Libre Baskerville" w:eastAsia="Libre Baskerville"/>
          <w:sz w:val="24"/>
          <w:szCs w:val="24"/>
          <w:vertAlign w:val="baseline"/>
          <w:rtl w:val="0"/>
          <w:lang w:val="en-US"/>
        </w:rPr>
        <w:t>FFA and Supervised Agricultural Experience Program</w:t>
      </w:r>
    </w:p>
    <w:p>
      <w:pPr>
        <w:pStyle w:val="Body"/>
        <w:numPr>
          <w:ilvl w:val="0"/>
          <w:numId w:val="12"/>
        </w:numPr>
        <w:rPr>
          <w:sz w:val="24"/>
          <w:szCs w:val="24"/>
          <w:lang w:val="en-US"/>
        </w:rPr>
      </w:pPr>
      <w:r>
        <w:rPr>
          <w:rFonts w:ascii="Libre Baskerville" w:cs="Libre Baskerville" w:hAnsi="Libre Baskerville" w:eastAsia="Libre Baskerville"/>
          <w:sz w:val="24"/>
          <w:szCs w:val="24"/>
          <w:vertAlign w:val="baseline"/>
          <w:rtl w:val="0"/>
          <w:lang w:val="en-US"/>
        </w:rPr>
        <w:t>Awards and  Degree applications</w:t>
      </w:r>
    </w:p>
    <w:p>
      <w:pPr>
        <w:pStyle w:val="Body"/>
        <w:numPr>
          <w:ilvl w:val="0"/>
          <w:numId w:val="12"/>
        </w:numPr>
        <w:rPr>
          <w:sz w:val="24"/>
          <w:szCs w:val="24"/>
          <w:lang w:val="en-US"/>
        </w:rPr>
      </w:pPr>
      <w:r>
        <w:rPr>
          <w:rFonts w:ascii="Libre Baskerville" w:cs="Libre Baskerville" w:hAnsi="Libre Baskerville" w:eastAsia="Libre Baskerville"/>
          <w:sz w:val="24"/>
          <w:szCs w:val="24"/>
          <w:vertAlign w:val="baseline"/>
          <w:rtl w:val="0"/>
          <w:lang w:val="en-US"/>
        </w:rPr>
        <w:t>Program of Work</w:t>
      </w:r>
    </w:p>
    <w:p>
      <w:pPr>
        <w:pStyle w:val="Body"/>
        <w:numPr>
          <w:ilvl w:val="0"/>
          <w:numId w:val="12"/>
        </w:numPr>
        <w:rPr>
          <w:sz w:val="24"/>
          <w:szCs w:val="24"/>
          <w:lang w:val="en-US"/>
        </w:rPr>
      </w:pPr>
      <w:r>
        <w:rPr>
          <w:rFonts w:ascii="Libre Baskerville" w:cs="Libre Baskerville" w:hAnsi="Libre Baskerville" w:eastAsia="Libre Baskerville"/>
          <w:sz w:val="24"/>
          <w:szCs w:val="24"/>
          <w:vertAlign w:val="baseline"/>
          <w:rtl w:val="0"/>
          <w:lang w:val="en-US"/>
        </w:rPr>
        <w:t>Floriculture Judging</w:t>
      </w:r>
    </w:p>
    <w:p>
      <w:pPr>
        <w:pStyle w:val="Body"/>
        <w:numPr>
          <w:ilvl w:val="0"/>
          <w:numId w:val="12"/>
        </w:numPr>
        <w:rPr>
          <w:sz w:val="24"/>
          <w:szCs w:val="24"/>
          <w:lang w:val="it-IT"/>
        </w:rPr>
      </w:pPr>
      <w:r>
        <w:rPr>
          <w:rFonts w:ascii="Libre Baskerville" w:cs="Libre Baskerville" w:hAnsi="Libre Baskerville" w:eastAsia="Libre Baskerville"/>
          <w:sz w:val="24"/>
          <w:szCs w:val="24"/>
          <w:vertAlign w:val="baseline"/>
          <w:rtl w:val="0"/>
          <w:lang w:val="it-IT"/>
        </w:rPr>
        <w:t>Floriculture Crop</w:t>
      </w:r>
    </w:p>
    <w:p>
      <w:pPr>
        <w:pStyle w:val="Body"/>
        <w:numPr>
          <w:ilvl w:val="0"/>
          <w:numId w:val="12"/>
        </w:numPr>
        <w:rPr>
          <w:sz w:val="24"/>
          <w:szCs w:val="24"/>
          <w:lang w:val="en-US"/>
        </w:rPr>
      </w:pPr>
      <w:r>
        <w:rPr>
          <w:rFonts w:ascii="Libre Baskerville" w:cs="Libre Baskerville" w:hAnsi="Libre Baskerville" w:eastAsia="Libre Baskerville"/>
          <w:sz w:val="24"/>
          <w:szCs w:val="24"/>
          <w:vertAlign w:val="baseline"/>
          <w:rtl w:val="0"/>
          <w:lang w:val="en-US"/>
        </w:rPr>
        <w:t>SAE Record Keeping</w:t>
      </w:r>
    </w:p>
    <w:p>
      <w:pPr>
        <w:pStyle w:val="Body"/>
        <w:ind w:left="1080" w:hanging="360"/>
      </w:pPr>
    </w:p>
    <w:p>
      <w:pPr>
        <w:pStyle w:val="Body"/>
        <w:ind w:left="1080" w:hanging="360"/>
      </w:pPr>
      <w:r>
        <w:rPr>
          <w:rFonts w:ascii="Libre Baskerville" w:cs="Libre Baskerville" w:hAnsi="Libre Baskerville" w:eastAsia="Libre Baskerville"/>
          <w:b w:val="1"/>
          <w:bCs w:val="1"/>
          <w:sz w:val="24"/>
          <w:szCs w:val="24"/>
          <w:vertAlign w:val="baseline"/>
          <w:rtl w:val="0"/>
          <w:lang w:val="en-US"/>
        </w:rPr>
        <w:t>Activities:</w:t>
      </w:r>
    </w:p>
    <w:p>
      <w:pPr>
        <w:pStyle w:val="Body"/>
        <w:numPr>
          <w:ilvl w:val="0"/>
          <w:numId w:val="14"/>
        </w:numPr>
        <w:rPr>
          <w:sz w:val="24"/>
          <w:szCs w:val="24"/>
          <w:lang w:val="en-US"/>
        </w:rPr>
      </w:pPr>
      <w:r>
        <w:rPr>
          <w:rFonts w:ascii="Libre Baskerville" w:cs="Libre Baskerville" w:hAnsi="Libre Baskerville" w:eastAsia="Libre Baskerville"/>
          <w:sz w:val="24"/>
          <w:szCs w:val="24"/>
          <w:vertAlign w:val="baseline"/>
          <w:rtl w:val="0"/>
          <w:lang w:val="en-US"/>
        </w:rPr>
        <w:t>Students will be able to identify the different awards that they are available to compete in.</w:t>
      </w:r>
    </w:p>
    <w:p>
      <w:pPr>
        <w:pStyle w:val="Body"/>
        <w:numPr>
          <w:ilvl w:val="0"/>
          <w:numId w:val="14"/>
        </w:numPr>
        <w:rPr>
          <w:sz w:val="24"/>
          <w:szCs w:val="24"/>
          <w:lang w:val="en-US"/>
        </w:rPr>
      </w:pPr>
      <w:r>
        <w:rPr>
          <w:rFonts w:ascii="Libre Baskerville" w:cs="Libre Baskerville" w:hAnsi="Libre Baskerville" w:eastAsia="Libre Baskerville"/>
          <w:sz w:val="24"/>
          <w:szCs w:val="24"/>
          <w:vertAlign w:val="baseline"/>
          <w:rtl w:val="0"/>
          <w:lang w:val="en-US"/>
        </w:rPr>
        <w:t>Student will participate in a local Floriculture contest in the class and understand the activities within the contest.</w:t>
      </w:r>
    </w:p>
    <w:p>
      <w:pPr>
        <w:pStyle w:val="Body"/>
        <w:numPr>
          <w:ilvl w:val="0"/>
          <w:numId w:val="14"/>
        </w:numPr>
        <w:rPr>
          <w:sz w:val="24"/>
          <w:szCs w:val="24"/>
          <w:lang w:val="en-US"/>
        </w:rPr>
      </w:pPr>
      <w:r>
        <w:rPr>
          <w:rFonts w:ascii="Libre Baskerville" w:cs="Libre Baskerville" w:hAnsi="Libre Baskerville" w:eastAsia="Libre Baskerville"/>
          <w:sz w:val="24"/>
          <w:szCs w:val="24"/>
          <w:vertAlign w:val="baseline"/>
          <w:rtl w:val="0"/>
          <w:lang w:val="en-US"/>
        </w:rPr>
        <w:t>Students will keep an accurate record of all hours, expenses and activities in a recordbook in which they will update weekly.</w:t>
      </w:r>
    </w:p>
    <w:p>
      <w:pPr>
        <w:pStyle w:val="Body"/>
        <w:numPr>
          <w:ilvl w:val="0"/>
          <w:numId w:val="14"/>
        </w:numPr>
        <w:rPr>
          <w:sz w:val="24"/>
          <w:szCs w:val="24"/>
          <w:lang w:val="en-US"/>
        </w:rPr>
      </w:pPr>
      <w:r>
        <w:rPr>
          <w:rFonts w:ascii="Libre Baskerville" w:cs="Libre Baskerville" w:hAnsi="Libre Baskerville" w:eastAsia="Libre Baskerville"/>
          <w:sz w:val="24"/>
          <w:szCs w:val="24"/>
          <w:vertAlign w:val="baseline"/>
          <w:rtl w:val="0"/>
          <w:lang w:val="en-US"/>
        </w:rPr>
        <w:t>Students will participate in the raising of a floriculture crop in the greenhouse and at the Midtown site.</w:t>
      </w:r>
    </w:p>
    <w:p>
      <w:pPr>
        <w:pStyle w:val="Body"/>
      </w:pPr>
    </w:p>
    <w:p>
      <w:pPr>
        <w:pStyle w:val="Body"/>
        <w:numPr>
          <w:ilvl w:val="0"/>
          <w:numId w:val="17"/>
        </w:numPr>
        <w:rPr>
          <w:sz w:val="24"/>
          <w:szCs w:val="24"/>
          <w:lang w:val="en-US"/>
        </w:rPr>
      </w:pPr>
      <w:r>
        <w:rPr>
          <w:rFonts w:ascii="Libre Baskerville" w:cs="Libre Baskerville" w:hAnsi="Libre Baskerville" w:eastAsia="Libre Baskerville"/>
          <w:sz w:val="24"/>
          <w:szCs w:val="24"/>
          <w:vertAlign w:val="baseline"/>
          <w:rtl w:val="0"/>
          <w:lang w:val="en-US"/>
        </w:rPr>
        <w:t>Careers</w:t>
      </w:r>
    </w:p>
    <w:p>
      <w:pPr>
        <w:pStyle w:val="Body"/>
        <w:numPr>
          <w:ilvl w:val="0"/>
          <w:numId w:val="19"/>
        </w:numPr>
        <w:rPr>
          <w:sz w:val="24"/>
          <w:szCs w:val="24"/>
          <w:lang w:val="en-US"/>
        </w:rPr>
      </w:pPr>
      <w:r>
        <w:rPr>
          <w:rFonts w:ascii="Libre Baskerville" w:cs="Libre Baskerville" w:hAnsi="Libre Baskerville" w:eastAsia="Libre Baskerville"/>
          <w:sz w:val="24"/>
          <w:szCs w:val="24"/>
          <w:vertAlign w:val="baseline"/>
          <w:rtl w:val="0"/>
          <w:lang w:val="en-US"/>
        </w:rPr>
        <w:t>Types of Flower Shops</w:t>
      </w:r>
    </w:p>
    <w:p>
      <w:pPr>
        <w:pStyle w:val="Body"/>
        <w:numPr>
          <w:ilvl w:val="0"/>
          <w:numId w:val="19"/>
        </w:numPr>
        <w:rPr>
          <w:sz w:val="24"/>
          <w:szCs w:val="24"/>
          <w:lang w:val="en-US"/>
        </w:rPr>
      </w:pPr>
      <w:r>
        <w:rPr>
          <w:rFonts w:ascii="Libre Baskerville" w:cs="Libre Baskerville" w:hAnsi="Libre Baskerville" w:eastAsia="Libre Baskerville"/>
          <w:sz w:val="24"/>
          <w:szCs w:val="24"/>
          <w:vertAlign w:val="baseline"/>
          <w:rtl w:val="0"/>
          <w:lang w:val="en-US"/>
        </w:rPr>
        <w:t>Job Opportunities in the retail flower shop</w:t>
      </w:r>
    </w:p>
    <w:p>
      <w:pPr>
        <w:pStyle w:val="Body"/>
        <w:numPr>
          <w:ilvl w:val="0"/>
          <w:numId w:val="19"/>
        </w:numPr>
        <w:rPr>
          <w:sz w:val="24"/>
          <w:szCs w:val="24"/>
          <w:lang w:val="en-US"/>
        </w:rPr>
      </w:pPr>
      <w:r>
        <w:rPr>
          <w:rFonts w:ascii="Libre Baskerville" w:cs="Libre Baskerville" w:hAnsi="Libre Baskerville" w:eastAsia="Libre Baskerville"/>
          <w:sz w:val="24"/>
          <w:szCs w:val="24"/>
          <w:vertAlign w:val="baseline"/>
          <w:rtl w:val="0"/>
          <w:lang w:val="en-US"/>
        </w:rPr>
        <w:t>Training for a job in the retail flower shop</w:t>
      </w:r>
    </w:p>
    <w:p>
      <w:pPr>
        <w:pStyle w:val="Body"/>
        <w:ind w:left="720" w:firstLine="0"/>
      </w:pPr>
    </w:p>
    <w:p>
      <w:pPr>
        <w:pStyle w:val="Body"/>
        <w:ind w:left="1080" w:hanging="360"/>
      </w:pPr>
      <w:r>
        <w:rPr>
          <w:rFonts w:ascii="Libre Baskerville" w:cs="Libre Baskerville" w:hAnsi="Libre Baskerville" w:eastAsia="Libre Baskerville"/>
          <w:b w:val="1"/>
          <w:bCs w:val="1"/>
          <w:sz w:val="24"/>
          <w:szCs w:val="24"/>
          <w:vertAlign w:val="baseline"/>
          <w:rtl w:val="0"/>
          <w:lang w:val="en-US"/>
        </w:rPr>
        <w:t>Activities:</w:t>
      </w:r>
    </w:p>
    <w:p>
      <w:pPr>
        <w:pStyle w:val="Body"/>
        <w:numPr>
          <w:ilvl w:val="0"/>
          <w:numId w:val="21"/>
        </w:numPr>
        <w:rPr>
          <w:sz w:val="24"/>
          <w:szCs w:val="24"/>
          <w:lang w:val="en-US"/>
        </w:rPr>
      </w:pPr>
      <w:r>
        <w:rPr>
          <w:rFonts w:ascii="Libre Baskerville" w:cs="Libre Baskerville" w:hAnsi="Libre Baskerville" w:eastAsia="Libre Baskerville"/>
          <w:sz w:val="24"/>
          <w:szCs w:val="24"/>
          <w:vertAlign w:val="baseline"/>
          <w:rtl w:val="0"/>
          <w:lang w:val="en-US"/>
        </w:rPr>
        <w:t>Students will perform a skit depicting one of the different career opportunities available in the floral industry.</w:t>
      </w:r>
    </w:p>
    <w:p>
      <w:pPr>
        <w:pStyle w:val="Body"/>
      </w:pPr>
    </w:p>
    <w:p>
      <w:pPr>
        <w:pStyle w:val="Body"/>
        <w:numPr>
          <w:ilvl w:val="0"/>
          <w:numId w:val="24"/>
        </w:numPr>
        <w:rPr>
          <w:sz w:val="24"/>
          <w:szCs w:val="24"/>
          <w:lang w:val="en-US"/>
        </w:rPr>
      </w:pPr>
      <w:r>
        <w:rPr>
          <w:rFonts w:ascii="Libre Baskerville" w:cs="Libre Baskerville" w:hAnsi="Libre Baskerville" w:eastAsia="Libre Baskerville"/>
          <w:sz w:val="24"/>
          <w:szCs w:val="24"/>
          <w:vertAlign w:val="baseline"/>
          <w:rtl w:val="0"/>
          <w:lang w:val="en-US"/>
        </w:rPr>
        <w:t>Basic Introduction to the floral industry</w:t>
      </w:r>
    </w:p>
    <w:p>
      <w:pPr>
        <w:pStyle w:val="Body"/>
        <w:numPr>
          <w:ilvl w:val="0"/>
          <w:numId w:val="26"/>
        </w:numPr>
        <w:rPr>
          <w:sz w:val="24"/>
          <w:szCs w:val="24"/>
          <w:lang w:val="en-US"/>
        </w:rPr>
      </w:pPr>
      <w:r>
        <w:rPr>
          <w:rFonts w:ascii="Libre Baskerville" w:cs="Libre Baskerville" w:hAnsi="Libre Baskerville" w:eastAsia="Libre Baskerville"/>
          <w:sz w:val="24"/>
          <w:szCs w:val="24"/>
          <w:vertAlign w:val="baseline"/>
          <w:rtl w:val="0"/>
          <w:lang w:val="en-US"/>
        </w:rPr>
        <w:t>Floral Terminology</w:t>
      </w:r>
    </w:p>
    <w:p>
      <w:pPr>
        <w:pStyle w:val="Body"/>
        <w:numPr>
          <w:ilvl w:val="0"/>
          <w:numId w:val="26"/>
        </w:numPr>
        <w:rPr>
          <w:sz w:val="24"/>
          <w:szCs w:val="24"/>
          <w:lang w:val="en-US"/>
        </w:rPr>
      </w:pPr>
      <w:r>
        <w:rPr>
          <w:rFonts w:ascii="Libre Baskerville" w:cs="Libre Baskerville" w:hAnsi="Libre Baskerville" w:eastAsia="Libre Baskerville"/>
          <w:sz w:val="24"/>
          <w:szCs w:val="24"/>
          <w:vertAlign w:val="baseline"/>
          <w:rtl w:val="0"/>
          <w:lang w:val="en-US"/>
        </w:rPr>
        <w:t>Cut flowers available in California Markets</w:t>
      </w:r>
    </w:p>
    <w:p>
      <w:pPr>
        <w:pStyle w:val="Body"/>
        <w:numPr>
          <w:ilvl w:val="0"/>
          <w:numId w:val="28"/>
        </w:numPr>
        <w:rPr>
          <w:sz w:val="24"/>
          <w:szCs w:val="24"/>
          <w:lang w:val="en-US"/>
        </w:rPr>
      </w:pPr>
      <w:r>
        <w:rPr>
          <w:rFonts w:ascii="Libre Baskerville" w:cs="Libre Baskerville" w:hAnsi="Libre Baskerville" w:eastAsia="Libre Baskerville"/>
          <w:sz w:val="24"/>
          <w:szCs w:val="24"/>
          <w:vertAlign w:val="baseline"/>
          <w:rtl w:val="0"/>
          <w:lang w:val="en-US"/>
        </w:rPr>
        <w:t>Where and How to purchase</w:t>
      </w:r>
    </w:p>
    <w:p>
      <w:pPr>
        <w:pStyle w:val="Body"/>
        <w:numPr>
          <w:ilvl w:val="0"/>
          <w:numId w:val="28"/>
        </w:numPr>
        <w:rPr>
          <w:sz w:val="24"/>
          <w:szCs w:val="24"/>
          <w:lang w:val="en-US"/>
        </w:rPr>
      </w:pPr>
      <w:r>
        <w:rPr>
          <w:rFonts w:ascii="Libre Baskerville" w:cs="Libre Baskerville" w:hAnsi="Libre Baskerville" w:eastAsia="Libre Baskerville"/>
          <w:sz w:val="24"/>
          <w:szCs w:val="24"/>
          <w:vertAlign w:val="baseline"/>
          <w:rtl w:val="0"/>
          <w:lang w:val="en-US"/>
        </w:rPr>
        <w:t>Flower identification</w:t>
      </w:r>
    </w:p>
    <w:p>
      <w:pPr>
        <w:pStyle w:val="Body"/>
        <w:numPr>
          <w:ilvl w:val="0"/>
          <w:numId w:val="28"/>
        </w:numPr>
        <w:rPr>
          <w:sz w:val="24"/>
          <w:szCs w:val="24"/>
          <w:lang w:val="en-US"/>
        </w:rPr>
      </w:pPr>
      <w:r>
        <w:rPr>
          <w:rFonts w:ascii="Libre Baskerville" w:cs="Libre Baskerville" w:hAnsi="Libre Baskerville" w:eastAsia="Libre Baskerville"/>
          <w:sz w:val="24"/>
          <w:szCs w:val="24"/>
          <w:vertAlign w:val="baseline"/>
          <w:rtl w:val="0"/>
          <w:lang w:val="en-US"/>
        </w:rPr>
        <w:t>Unit Pricing</w:t>
      </w:r>
    </w:p>
    <w:p>
      <w:pPr>
        <w:pStyle w:val="Body"/>
        <w:numPr>
          <w:ilvl w:val="0"/>
          <w:numId w:val="31"/>
        </w:numPr>
        <w:rPr>
          <w:sz w:val="24"/>
          <w:szCs w:val="24"/>
          <w:lang w:val="en-US"/>
        </w:rPr>
      </w:pPr>
      <w:r>
        <w:rPr>
          <w:rFonts w:ascii="Libre Baskerville" w:cs="Libre Baskerville" w:hAnsi="Libre Baskerville" w:eastAsia="Libre Baskerville"/>
          <w:sz w:val="24"/>
          <w:szCs w:val="24"/>
          <w:vertAlign w:val="baseline"/>
          <w:rtl w:val="0"/>
          <w:lang w:val="en-US"/>
        </w:rPr>
        <w:t>Care and handling of cut flowers</w:t>
      </w:r>
    </w:p>
    <w:p>
      <w:pPr>
        <w:pStyle w:val="Body"/>
        <w:numPr>
          <w:ilvl w:val="0"/>
          <w:numId w:val="33"/>
        </w:numPr>
        <w:rPr>
          <w:sz w:val="24"/>
          <w:szCs w:val="24"/>
          <w:lang w:val="en-US"/>
        </w:rPr>
      </w:pPr>
      <w:r>
        <w:rPr>
          <w:rFonts w:ascii="Libre Baskerville" w:cs="Libre Baskerville" w:hAnsi="Libre Baskerville" w:eastAsia="Libre Baskerville"/>
          <w:sz w:val="24"/>
          <w:szCs w:val="24"/>
          <w:vertAlign w:val="baseline"/>
          <w:rtl w:val="0"/>
          <w:lang w:val="en-US"/>
        </w:rPr>
        <w:t xml:space="preserve">Cleaning and preparation of flowers </w:t>
      </w:r>
    </w:p>
    <w:p>
      <w:pPr>
        <w:pStyle w:val="Body"/>
        <w:numPr>
          <w:ilvl w:val="0"/>
          <w:numId w:val="33"/>
        </w:numPr>
        <w:rPr>
          <w:sz w:val="24"/>
          <w:szCs w:val="24"/>
          <w:lang w:val="it-IT"/>
        </w:rPr>
      </w:pPr>
      <w:r>
        <w:rPr>
          <w:rFonts w:ascii="Libre Baskerville" w:cs="Libre Baskerville" w:hAnsi="Libre Baskerville" w:eastAsia="Libre Baskerville"/>
          <w:sz w:val="24"/>
          <w:szCs w:val="24"/>
          <w:vertAlign w:val="baseline"/>
          <w:rtl w:val="0"/>
          <w:lang w:val="it-IT"/>
        </w:rPr>
        <w:t>Storage</w:t>
      </w:r>
    </w:p>
    <w:p>
      <w:pPr>
        <w:pStyle w:val="Body"/>
        <w:numPr>
          <w:ilvl w:val="0"/>
          <w:numId w:val="33"/>
        </w:numPr>
        <w:rPr>
          <w:sz w:val="24"/>
          <w:szCs w:val="24"/>
          <w:lang w:val="fr-FR"/>
        </w:rPr>
      </w:pPr>
      <w:r>
        <w:rPr>
          <w:rFonts w:ascii="Libre Baskerville" w:cs="Libre Baskerville" w:hAnsi="Libre Baskerville" w:eastAsia="Libre Baskerville"/>
          <w:sz w:val="24"/>
          <w:szCs w:val="24"/>
          <w:vertAlign w:val="baseline"/>
          <w:rtl w:val="0"/>
          <w:lang w:val="fr-FR"/>
        </w:rPr>
        <w:t>Rotation</w:t>
      </w:r>
    </w:p>
    <w:p>
      <w:pPr>
        <w:pStyle w:val="Body"/>
        <w:numPr>
          <w:ilvl w:val="0"/>
          <w:numId w:val="33"/>
        </w:numPr>
        <w:rPr>
          <w:sz w:val="24"/>
          <w:szCs w:val="24"/>
          <w:lang w:val="en-US"/>
        </w:rPr>
      </w:pPr>
      <w:r>
        <w:rPr>
          <w:rFonts w:ascii="Libre Baskerville" w:cs="Libre Baskerville" w:hAnsi="Libre Baskerville" w:eastAsia="Libre Baskerville"/>
          <w:sz w:val="24"/>
          <w:szCs w:val="24"/>
          <w:vertAlign w:val="baseline"/>
          <w:rtl w:val="0"/>
          <w:lang w:val="en-US"/>
        </w:rPr>
        <w:t>Sanitation and upkeep of floral refrigerator</w:t>
      </w:r>
    </w:p>
    <w:p>
      <w:pPr>
        <w:pStyle w:val="Body"/>
        <w:ind w:firstLine="720"/>
      </w:pPr>
      <w:r>
        <w:rPr>
          <w:rFonts w:ascii="Libre Baskerville" w:cs="Libre Baskerville" w:hAnsi="Libre Baskerville" w:eastAsia="Libre Baskerville"/>
          <w:sz w:val="24"/>
          <w:szCs w:val="24"/>
          <w:vertAlign w:val="baseline"/>
          <w:rtl w:val="0"/>
          <w:lang w:val="en-US"/>
        </w:rPr>
        <w:t>D. Materials and supplies</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wire-use and sizes</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ribbon-uses and sizes and type</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Nets and Tulles</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Flora, tape, bowl  tape</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Corsage and boutonniere pins, bags, boxes</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Floral Foam and compotes</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Foils and laces</w:t>
      </w:r>
    </w:p>
    <w:p>
      <w:pPr>
        <w:pStyle w:val="Body"/>
        <w:numPr>
          <w:ilvl w:val="0"/>
          <w:numId w:val="35"/>
        </w:numPr>
        <w:rPr>
          <w:sz w:val="24"/>
          <w:szCs w:val="24"/>
          <w:lang w:val="en-US"/>
        </w:rPr>
      </w:pPr>
      <w:r>
        <w:rPr>
          <w:rFonts w:ascii="Libre Baskerville" w:cs="Libre Baskerville" w:hAnsi="Libre Baskerville" w:eastAsia="Libre Baskerville"/>
          <w:sz w:val="24"/>
          <w:szCs w:val="24"/>
          <w:vertAlign w:val="baseline"/>
          <w:rtl w:val="0"/>
          <w:lang w:val="en-US"/>
        </w:rPr>
        <w:t>containers</w:t>
      </w:r>
    </w:p>
    <w:p>
      <w:pPr>
        <w:pStyle w:val="Body"/>
      </w:pPr>
      <w:r>
        <w:rPr>
          <w:rFonts w:ascii="Libre Baskerville" w:cs="Libre Baskerville" w:hAnsi="Libre Baskerville" w:eastAsia="Libre Baskerville"/>
          <w:sz w:val="24"/>
          <w:szCs w:val="24"/>
          <w:vertAlign w:val="baseline"/>
          <w:rtl w:val="0"/>
          <w:lang w:val="en-US"/>
        </w:rPr>
        <w:t xml:space="preserve">    E..  Safety in Floral Design</w:t>
      </w:r>
    </w:p>
    <w:p>
      <w:pPr>
        <w:pStyle w:val="Body"/>
        <w:ind w:left="1080" w:firstLine="0"/>
      </w:pPr>
      <w:r>
        <w:rPr>
          <w:rFonts w:ascii="Libre Baskerville" w:cs="Libre Baskerville" w:hAnsi="Libre Baskerville" w:eastAsia="Libre Baskerville"/>
          <w:sz w:val="24"/>
          <w:szCs w:val="24"/>
          <w:vertAlign w:val="baseline"/>
          <w:rtl w:val="0"/>
          <w:lang w:val="en-US"/>
        </w:rPr>
        <w:t>1.  Identifying Poisonous Plants</w:t>
      </w:r>
    </w:p>
    <w:p>
      <w:pPr>
        <w:pStyle w:val="Body"/>
        <w:ind w:left="1080" w:firstLine="0"/>
      </w:pPr>
      <w:r>
        <w:rPr>
          <w:rFonts w:ascii="Libre Baskerville" w:cs="Libre Baskerville" w:hAnsi="Libre Baskerville" w:eastAsia="Libre Baskerville"/>
          <w:sz w:val="24"/>
          <w:szCs w:val="24"/>
          <w:vertAlign w:val="baseline"/>
          <w:rtl w:val="0"/>
          <w:lang w:val="en-US"/>
        </w:rPr>
        <w:t>2.  Practicing Safety with Tools</w:t>
      </w:r>
    </w:p>
    <w:p>
      <w:pPr>
        <w:pStyle w:val="Body"/>
        <w:numPr>
          <w:ilvl w:val="0"/>
          <w:numId w:val="38"/>
        </w:numPr>
        <w:rPr>
          <w:sz w:val="24"/>
          <w:szCs w:val="24"/>
          <w:lang w:val="en-US"/>
        </w:rPr>
      </w:pPr>
      <w:r>
        <w:rPr>
          <w:rFonts w:ascii="Libre Baskerville" w:cs="Libre Baskerville" w:hAnsi="Libre Baskerville" w:eastAsia="Libre Baskerville"/>
          <w:sz w:val="24"/>
          <w:szCs w:val="24"/>
          <w:vertAlign w:val="baseline"/>
          <w:rtl w:val="0"/>
          <w:lang w:val="en-US"/>
        </w:rPr>
        <w:t>Practicing Safety with Chemicals</w:t>
      </w:r>
    </w:p>
    <w:p>
      <w:pPr>
        <w:pStyle w:val="Body"/>
        <w:ind w:left="1080" w:hanging="360"/>
      </w:pPr>
    </w:p>
    <w:p>
      <w:pPr>
        <w:pStyle w:val="Body"/>
        <w:ind w:left="1080" w:hanging="360"/>
      </w:pPr>
      <w:r>
        <w:rPr>
          <w:rFonts w:ascii="Libre Baskerville" w:cs="Libre Baskerville" w:hAnsi="Libre Baskerville" w:eastAsia="Libre Baskerville"/>
          <w:b w:val="1"/>
          <w:bCs w:val="1"/>
          <w:sz w:val="24"/>
          <w:szCs w:val="24"/>
          <w:vertAlign w:val="baseline"/>
          <w:rtl w:val="0"/>
          <w:lang w:val="en-US"/>
        </w:rPr>
        <w:t>Activities:</w:t>
      </w:r>
    </w:p>
    <w:p>
      <w:pPr>
        <w:pStyle w:val="Body"/>
        <w:numPr>
          <w:ilvl w:val="0"/>
          <w:numId w:val="40"/>
        </w:numPr>
        <w:rPr>
          <w:sz w:val="24"/>
          <w:szCs w:val="24"/>
          <w:lang w:val="en-US"/>
        </w:rPr>
      </w:pPr>
      <w:r>
        <w:rPr>
          <w:rFonts w:ascii="Libre Baskerville" w:cs="Libre Baskerville" w:hAnsi="Libre Baskerville" w:eastAsia="Libre Baskerville"/>
          <w:sz w:val="24"/>
          <w:szCs w:val="24"/>
          <w:vertAlign w:val="baseline"/>
          <w:rtl w:val="0"/>
          <w:lang w:val="en-US"/>
        </w:rPr>
        <w:t>Students will utilize the floriculture terminology that they learn to identify key concepts in floral design.</w:t>
      </w:r>
    </w:p>
    <w:p>
      <w:pPr>
        <w:pStyle w:val="Body"/>
        <w:numPr>
          <w:ilvl w:val="0"/>
          <w:numId w:val="40"/>
        </w:numPr>
        <w:rPr>
          <w:sz w:val="24"/>
          <w:szCs w:val="24"/>
          <w:lang w:val="en-US"/>
        </w:rPr>
      </w:pPr>
      <w:r>
        <w:rPr>
          <w:rFonts w:ascii="Libre Baskerville" w:cs="Libre Baskerville" w:hAnsi="Libre Baskerville" w:eastAsia="Libre Baskerville"/>
          <w:sz w:val="24"/>
          <w:szCs w:val="24"/>
          <w:vertAlign w:val="baseline"/>
          <w:rtl w:val="0"/>
          <w:lang w:val="en-US"/>
        </w:rPr>
        <w:t>Students will create a design, determine what they need to order, create an order and call in that order to the wholesaler.</w:t>
      </w:r>
    </w:p>
    <w:p>
      <w:pPr>
        <w:pStyle w:val="Body"/>
        <w:numPr>
          <w:ilvl w:val="0"/>
          <w:numId w:val="40"/>
        </w:numPr>
        <w:rPr>
          <w:sz w:val="24"/>
          <w:szCs w:val="24"/>
          <w:lang w:val="en-US"/>
        </w:rPr>
      </w:pPr>
      <w:r>
        <w:rPr>
          <w:rFonts w:ascii="Libre Baskerville" w:cs="Libre Baskerville" w:hAnsi="Libre Baskerville" w:eastAsia="Libre Baskerville"/>
          <w:sz w:val="24"/>
          <w:szCs w:val="24"/>
          <w:vertAlign w:val="baseline"/>
          <w:rtl w:val="0"/>
          <w:lang w:val="en-US"/>
        </w:rPr>
        <w:t>While creating designs, students will learn the proper sanitation, rotation and storage techniques to extend flower life.</w:t>
      </w:r>
    </w:p>
    <w:p>
      <w:pPr>
        <w:pStyle w:val="Body"/>
        <w:numPr>
          <w:ilvl w:val="0"/>
          <w:numId w:val="40"/>
        </w:numPr>
        <w:rPr>
          <w:sz w:val="24"/>
          <w:szCs w:val="24"/>
          <w:lang w:val="en-US"/>
        </w:rPr>
      </w:pPr>
      <w:r>
        <w:rPr>
          <w:rFonts w:ascii="Libre Baskerville" w:cs="Libre Baskerville" w:hAnsi="Libre Baskerville" w:eastAsia="Libre Baskerville"/>
          <w:sz w:val="24"/>
          <w:szCs w:val="24"/>
          <w:vertAlign w:val="baseline"/>
          <w:rtl w:val="0"/>
          <w:lang w:val="en-US"/>
        </w:rPr>
        <w:t>Students will demonstrate proper safety procedures while using wire, chemicals and other materials.</w:t>
      </w:r>
    </w:p>
    <w:p>
      <w:pPr>
        <w:pStyle w:val="Body"/>
        <w:numPr>
          <w:ilvl w:val="0"/>
          <w:numId w:val="40"/>
        </w:numPr>
        <w:rPr>
          <w:sz w:val="24"/>
          <w:szCs w:val="24"/>
          <w:lang w:val="en-US"/>
        </w:rPr>
      </w:pPr>
      <w:r>
        <w:rPr>
          <w:rFonts w:ascii="Libre Baskerville" w:cs="Libre Baskerville" w:hAnsi="Libre Baskerville" w:eastAsia="Libre Baskerville"/>
          <w:sz w:val="24"/>
          <w:szCs w:val="24"/>
          <w:vertAlign w:val="baseline"/>
          <w:rtl w:val="0"/>
          <w:lang w:val="en-US"/>
        </w:rPr>
        <w:t>Students will identify all of the materials used commonly in a floral shop.</w:t>
      </w:r>
    </w:p>
    <w:p>
      <w:pPr>
        <w:pStyle w:val="Body"/>
        <w:ind w:left="1425" w:firstLine="0"/>
      </w:pPr>
    </w:p>
    <w:p>
      <w:pPr>
        <w:pStyle w:val="Body"/>
        <w:ind w:left="450" w:hanging="450"/>
      </w:pPr>
      <w:r>
        <w:rPr>
          <w:rFonts w:ascii="Libre Baskerville" w:cs="Libre Baskerville" w:hAnsi="Libre Baskerville" w:eastAsia="Libre Baskerville"/>
          <w:sz w:val="24"/>
          <w:szCs w:val="24"/>
          <w:vertAlign w:val="baseline"/>
          <w:rtl w:val="0"/>
          <w:lang w:val="en-US"/>
        </w:rPr>
        <w:t>5.  Principles of floral design classification and use of floral design categories and shapes</w:t>
      </w:r>
    </w:p>
    <w:p>
      <w:pPr>
        <w:pStyle w:val="Body"/>
        <w:numPr>
          <w:ilvl w:val="0"/>
          <w:numId w:val="42"/>
        </w:numPr>
        <w:rPr>
          <w:sz w:val="24"/>
          <w:szCs w:val="24"/>
          <w:lang w:val="en-US"/>
        </w:rPr>
      </w:pPr>
      <w:r>
        <w:rPr>
          <w:rFonts w:ascii="Libre Baskerville" w:cs="Libre Baskerville" w:hAnsi="Libre Baskerville" w:eastAsia="Libre Baskerville"/>
          <w:sz w:val="24"/>
          <w:szCs w:val="24"/>
          <w:vertAlign w:val="baseline"/>
          <w:rtl w:val="0"/>
          <w:lang w:val="en-US"/>
        </w:rPr>
        <w:t>Types of flowers</w:t>
      </w:r>
    </w:p>
    <w:p>
      <w:pPr>
        <w:pStyle w:val="Body"/>
        <w:numPr>
          <w:ilvl w:val="0"/>
          <w:numId w:val="44"/>
        </w:numPr>
        <w:rPr>
          <w:sz w:val="24"/>
          <w:szCs w:val="24"/>
          <w:lang w:val="da-DK"/>
        </w:rPr>
      </w:pPr>
      <w:r>
        <w:rPr>
          <w:rFonts w:ascii="Libre Baskerville" w:cs="Libre Baskerville" w:hAnsi="Libre Baskerville" w:eastAsia="Libre Baskerville"/>
          <w:sz w:val="24"/>
          <w:szCs w:val="24"/>
          <w:vertAlign w:val="baseline"/>
          <w:rtl w:val="0"/>
          <w:lang w:val="da-DK"/>
        </w:rPr>
        <w:t xml:space="preserve">Line </w:t>
      </w:r>
    </w:p>
    <w:p>
      <w:pPr>
        <w:pStyle w:val="Body"/>
        <w:numPr>
          <w:ilvl w:val="0"/>
          <w:numId w:val="44"/>
        </w:numPr>
        <w:rPr>
          <w:sz w:val="24"/>
          <w:szCs w:val="24"/>
          <w:lang w:val="en-US"/>
        </w:rPr>
      </w:pPr>
      <w:r>
        <w:rPr>
          <w:rFonts w:ascii="Libre Baskerville" w:cs="Libre Baskerville" w:hAnsi="Libre Baskerville" w:eastAsia="Libre Baskerville"/>
          <w:sz w:val="24"/>
          <w:szCs w:val="24"/>
          <w:vertAlign w:val="baseline"/>
          <w:rtl w:val="0"/>
          <w:lang w:val="en-US"/>
        </w:rPr>
        <w:t>Mass</w:t>
      </w:r>
    </w:p>
    <w:p>
      <w:pPr>
        <w:pStyle w:val="Body"/>
        <w:numPr>
          <w:ilvl w:val="0"/>
          <w:numId w:val="44"/>
        </w:numPr>
        <w:rPr>
          <w:sz w:val="24"/>
          <w:szCs w:val="24"/>
          <w:lang w:val="de-DE"/>
        </w:rPr>
      </w:pPr>
      <w:r>
        <w:rPr>
          <w:rFonts w:ascii="Libre Baskerville" w:cs="Libre Baskerville" w:hAnsi="Libre Baskerville" w:eastAsia="Libre Baskerville"/>
          <w:sz w:val="24"/>
          <w:szCs w:val="24"/>
          <w:vertAlign w:val="baseline"/>
          <w:rtl w:val="0"/>
          <w:lang w:val="de-DE"/>
        </w:rPr>
        <w:t>Form</w:t>
      </w:r>
    </w:p>
    <w:p>
      <w:pPr>
        <w:pStyle w:val="Body"/>
        <w:numPr>
          <w:ilvl w:val="0"/>
          <w:numId w:val="44"/>
        </w:numPr>
        <w:rPr>
          <w:sz w:val="24"/>
          <w:szCs w:val="24"/>
          <w:lang w:val="fr-FR"/>
        </w:rPr>
      </w:pPr>
      <w:r>
        <w:rPr>
          <w:rFonts w:ascii="Libre Baskerville" w:cs="Libre Baskerville" w:hAnsi="Libre Baskerville" w:eastAsia="Libre Baskerville"/>
          <w:sz w:val="24"/>
          <w:szCs w:val="24"/>
          <w:vertAlign w:val="baseline"/>
          <w:rtl w:val="0"/>
          <w:lang w:val="fr-FR"/>
        </w:rPr>
        <w:t>Filler</w:t>
      </w:r>
    </w:p>
    <w:p>
      <w:pPr>
        <w:pStyle w:val="Body"/>
        <w:numPr>
          <w:ilvl w:val="0"/>
          <w:numId w:val="47"/>
        </w:numPr>
        <w:rPr>
          <w:sz w:val="24"/>
          <w:szCs w:val="24"/>
          <w:lang w:val="en-US"/>
        </w:rPr>
      </w:pPr>
      <w:r>
        <w:rPr>
          <w:rFonts w:ascii="Libre Baskerville" w:cs="Libre Baskerville" w:hAnsi="Libre Baskerville" w:eastAsia="Libre Baskerville"/>
          <w:sz w:val="24"/>
          <w:szCs w:val="24"/>
          <w:vertAlign w:val="baseline"/>
          <w:rtl w:val="0"/>
          <w:lang w:val="en-US"/>
        </w:rPr>
        <w:t>Basic Shapes</w:t>
      </w:r>
    </w:p>
    <w:p>
      <w:pPr>
        <w:pStyle w:val="Body"/>
        <w:numPr>
          <w:ilvl w:val="0"/>
          <w:numId w:val="49"/>
        </w:numPr>
        <w:rPr>
          <w:sz w:val="24"/>
          <w:szCs w:val="24"/>
          <w:lang w:val="en-US"/>
        </w:rPr>
      </w:pPr>
      <w:r>
        <w:rPr>
          <w:rFonts w:ascii="Libre Baskerville" w:cs="Libre Baskerville" w:hAnsi="Libre Baskerville" w:eastAsia="Libre Baskerville"/>
          <w:sz w:val="24"/>
          <w:szCs w:val="24"/>
          <w:vertAlign w:val="baseline"/>
          <w:rtl w:val="0"/>
          <w:lang w:val="en-US"/>
        </w:rPr>
        <w:t>Symmetrical</w:t>
      </w:r>
    </w:p>
    <w:p>
      <w:pPr>
        <w:pStyle w:val="Body"/>
        <w:numPr>
          <w:ilvl w:val="0"/>
          <w:numId w:val="49"/>
        </w:numPr>
        <w:rPr>
          <w:sz w:val="24"/>
          <w:szCs w:val="24"/>
          <w:lang w:val="en-US"/>
        </w:rPr>
      </w:pPr>
      <w:r>
        <w:rPr>
          <w:rFonts w:ascii="Libre Baskerville" w:cs="Libre Baskerville" w:hAnsi="Libre Baskerville" w:eastAsia="Libre Baskerville"/>
          <w:sz w:val="24"/>
          <w:szCs w:val="24"/>
          <w:vertAlign w:val="baseline"/>
          <w:rtl w:val="0"/>
          <w:lang w:val="en-US"/>
        </w:rPr>
        <w:t>Asymmetrical</w:t>
      </w:r>
    </w:p>
    <w:p>
      <w:pPr>
        <w:pStyle w:val="Body"/>
        <w:numPr>
          <w:ilvl w:val="0"/>
          <w:numId w:val="49"/>
        </w:numPr>
        <w:rPr>
          <w:sz w:val="24"/>
          <w:szCs w:val="24"/>
          <w:lang w:val="it-IT"/>
        </w:rPr>
      </w:pPr>
      <w:r>
        <w:rPr>
          <w:rFonts w:ascii="Libre Baskerville" w:cs="Libre Baskerville" w:hAnsi="Libre Baskerville" w:eastAsia="Libre Baskerville"/>
          <w:sz w:val="24"/>
          <w:szCs w:val="24"/>
          <w:vertAlign w:val="baseline"/>
          <w:rtl w:val="0"/>
          <w:lang w:val="it-IT"/>
        </w:rPr>
        <w:t>Vertical</w:t>
      </w:r>
    </w:p>
    <w:p>
      <w:pPr>
        <w:pStyle w:val="Body"/>
        <w:numPr>
          <w:ilvl w:val="0"/>
          <w:numId w:val="49"/>
        </w:numPr>
        <w:rPr>
          <w:sz w:val="24"/>
          <w:szCs w:val="24"/>
        </w:rPr>
      </w:pPr>
      <w:r>
        <w:rPr>
          <w:rFonts w:ascii="Libre Baskerville" w:cs="Libre Baskerville" w:hAnsi="Libre Baskerville" w:eastAsia="Libre Baskerville"/>
          <w:sz w:val="24"/>
          <w:szCs w:val="24"/>
          <w:vertAlign w:val="baseline"/>
          <w:rtl w:val="0"/>
        </w:rPr>
        <w:t>Horizontal</w:t>
      </w:r>
    </w:p>
    <w:p>
      <w:pPr>
        <w:pStyle w:val="Body"/>
        <w:numPr>
          <w:ilvl w:val="0"/>
          <w:numId w:val="49"/>
        </w:numPr>
        <w:rPr>
          <w:sz w:val="24"/>
          <w:szCs w:val="24"/>
          <w:lang w:val="en-US"/>
        </w:rPr>
      </w:pPr>
      <w:r>
        <w:rPr>
          <w:rFonts w:ascii="Libre Baskerville" w:cs="Libre Baskerville" w:hAnsi="Libre Baskerville" w:eastAsia="Libre Baskerville"/>
          <w:sz w:val="24"/>
          <w:szCs w:val="24"/>
          <w:vertAlign w:val="baseline"/>
          <w:rtl w:val="0"/>
          <w:lang w:val="en-US"/>
        </w:rPr>
        <w:t>Round</w:t>
      </w:r>
    </w:p>
    <w:p>
      <w:pPr>
        <w:pStyle w:val="Body"/>
        <w:numPr>
          <w:ilvl w:val="0"/>
          <w:numId w:val="49"/>
        </w:numPr>
        <w:rPr>
          <w:sz w:val="24"/>
          <w:szCs w:val="24"/>
          <w:lang w:val="en-US"/>
        </w:rPr>
      </w:pPr>
      <w:r>
        <w:rPr>
          <w:rFonts w:ascii="Libre Baskerville" w:cs="Libre Baskerville" w:hAnsi="Libre Baskerville" w:eastAsia="Libre Baskerville"/>
          <w:sz w:val="24"/>
          <w:szCs w:val="24"/>
          <w:vertAlign w:val="baseline"/>
          <w:rtl w:val="0"/>
          <w:lang w:val="en-US"/>
        </w:rPr>
        <w:t>L-Shape</w:t>
      </w:r>
    </w:p>
    <w:p>
      <w:pPr>
        <w:pStyle w:val="Body"/>
        <w:numPr>
          <w:ilvl w:val="0"/>
          <w:numId w:val="52"/>
        </w:numPr>
        <w:rPr>
          <w:sz w:val="24"/>
          <w:szCs w:val="24"/>
          <w:lang w:val="en-US"/>
        </w:rPr>
      </w:pPr>
      <w:r>
        <w:rPr>
          <w:rFonts w:ascii="Libre Baskerville" w:cs="Libre Baskerville" w:hAnsi="Libre Baskerville" w:eastAsia="Libre Baskerville"/>
          <w:sz w:val="24"/>
          <w:szCs w:val="24"/>
          <w:vertAlign w:val="baseline"/>
          <w:rtl w:val="0"/>
          <w:lang w:val="en-US"/>
        </w:rPr>
        <w:t>Container Height / Container Relationship</w:t>
      </w:r>
    </w:p>
    <w:p>
      <w:pPr>
        <w:pStyle w:val="Body"/>
      </w:pPr>
      <w:r>
        <w:rPr>
          <w:rFonts w:ascii="Libre Baskerville" w:cs="Libre Baskerville" w:hAnsi="Libre Baskerville" w:eastAsia="Libre Baskerville"/>
          <w:sz w:val="24"/>
          <w:szCs w:val="24"/>
          <w:vertAlign w:val="baseline"/>
          <w:rtl w:val="0"/>
          <w:lang w:val="en-US"/>
        </w:rPr>
        <w:t>Flower Placement</w:t>
      </w:r>
    </w:p>
    <w:p>
      <w:pPr>
        <w:pStyle w:val="Body"/>
      </w:pPr>
      <w:r>
        <w:rPr>
          <w:rFonts w:ascii="Libre Baskerville" w:cs="Libre Baskerville" w:hAnsi="Libre Baskerville" w:eastAsia="Libre Baskerville"/>
          <w:sz w:val="24"/>
          <w:szCs w:val="24"/>
          <w:vertAlign w:val="baseline"/>
          <w:rtl w:val="0"/>
        </w:rPr>
        <w:t xml:space="preserve"> </w:t>
        <w:tab/>
        <w:t>E.  Color</w:t>
      </w:r>
    </w:p>
    <w:p>
      <w:pPr>
        <w:pStyle w:val="Body"/>
        <w:ind w:left="720" w:firstLine="0"/>
      </w:pPr>
      <w:r>
        <w:rPr>
          <w:rFonts w:ascii="Libre Baskerville" w:cs="Libre Baskerville" w:hAnsi="Libre Baskerville" w:eastAsia="Libre Baskerville"/>
          <w:sz w:val="24"/>
          <w:szCs w:val="24"/>
          <w:vertAlign w:val="baseline"/>
          <w:rtl w:val="0"/>
          <w:lang w:val="de-DE"/>
        </w:rPr>
        <w:t xml:space="preserve">     1.  Analogous</w:t>
      </w:r>
    </w:p>
    <w:p>
      <w:pPr>
        <w:pStyle w:val="Body"/>
        <w:ind w:left="720" w:firstLine="0"/>
      </w:pPr>
      <w:r>
        <w:rPr>
          <w:rFonts w:ascii="Libre Baskerville" w:cs="Libre Baskerville" w:hAnsi="Libre Baskerville" w:eastAsia="Libre Baskerville"/>
          <w:sz w:val="24"/>
          <w:szCs w:val="24"/>
          <w:vertAlign w:val="baseline"/>
          <w:rtl w:val="0"/>
          <w:lang w:val="de-DE"/>
        </w:rPr>
        <w:t xml:space="preserve">     2.  Monochromatic</w:t>
      </w:r>
    </w:p>
    <w:p>
      <w:pPr>
        <w:pStyle w:val="Body"/>
        <w:ind w:left="720" w:firstLine="0"/>
      </w:pPr>
      <w:r>
        <w:rPr>
          <w:rFonts w:ascii="Libre Baskerville" w:cs="Libre Baskerville" w:hAnsi="Libre Baskerville" w:eastAsia="Libre Baskerville"/>
          <w:sz w:val="24"/>
          <w:szCs w:val="24"/>
          <w:vertAlign w:val="baseline"/>
          <w:rtl w:val="0"/>
          <w:lang w:val="de-DE"/>
        </w:rPr>
        <w:t xml:space="preserve">     3.  Complementary</w:t>
      </w:r>
    </w:p>
    <w:p>
      <w:pPr>
        <w:pStyle w:val="Body"/>
      </w:pPr>
      <w:r>
        <w:rPr>
          <w:rFonts w:ascii="Libre Baskerville" w:cs="Libre Baskerville" w:hAnsi="Libre Baskerville" w:eastAsia="Libre Baskerville"/>
          <w:b w:val="1"/>
          <w:bCs w:val="1"/>
          <w:sz w:val="24"/>
          <w:szCs w:val="24"/>
          <w:vertAlign w:val="baseline"/>
          <w:rtl w:val="0"/>
          <w:lang w:val="en-US"/>
        </w:rPr>
        <w:t xml:space="preserve">       Activities:</w:t>
      </w:r>
    </w:p>
    <w:p>
      <w:pPr>
        <w:pStyle w:val="Body"/>
        <w:numPr>
          <w:ilvl w:val="0"/>
          <w:numId w:val="54"/>
        </w:numPr>
        <w:rPr>
          <w:sz w:val="24"/>
          <w:szCs w:val="24"/>
          <w:lang w:val="en-US"/>
        </w:rPr>
      </w:pPr>
      <w:r>
        <w:rPr>
          <w:rFonts w:ascii="Libre Baskerville" w:cs="Libre Baskerville" w:hAnsi="Libre Baskerville" w:eastAsia="Libre Baskerville"/>
          <w:sz w:val="24"/>
          <w:szCs w:val="24"/>
          <w:vertAlign w:val="baseline"/>
          <w:rtl w:val="0"/>
          <w:lang w:val="en-US"/>
        </w:rPr>
        <w:t>Students will learn basic design concepts using Styrofoam balls as focal point in the design.</w:t>
      </w:r>
    </w:p>
    <w:p>
      <w:pPr>
        <w:pStyle w:val="Body"/>
        <w:numPr>
          <w:ilvl w:val="0"/>
          <w:numId w:val="54"/>
        </w:numPr>
        <w:rPr>
          <w:sz w:val="24"/>
          <w:szCs w:val="24"/>
          <w:lang w:val="en-US"/>
        </w:rPr>
      </w:pPr>
      <w:r>
        <w:rPr>
          <w:rFonts w:ascii="Libre Baskerville" w:cs="Libre Baskerville" w:hAnsi="Libre Baskerville" w:eastAsia="Libre Baskerville"/>
          <w:sz w:val="24"/>
          <w:szCs w:val="24"/>
          <w:vertAlign w:val="baseline"/>
          <w:rtl w:val="0"/>
          <w:lang w:val="en-US"/>
        </w:rPr>
        <w:t>Students will select dried flowers to use in a design of their choice by their type of flower and relation to the shape of design being made.</w:t>
      </w:r>
    </w:p>
    <w:p>
      <w:pPr>
        <w:pStyle w:val="Body"/>
        <w:numPr>
          <w:ilvl w:val="0"/>
          <w:numId w:val="54"/>
        </w:numPr>
        <w:rPr>
          <w:sz w:val="24"/>
          <w:szCs w:val="24"/>
          <w:lang w:val="en-US"/>
        </w:rPr>
      </w:pPr>
      <w:r>
        <w:rPr>
          <w:rFonts w:ascii="Libre Baskerville" w:cs="Libre Baskerville" w:hAnsi="Libre Baskerville" w:eastAsia="Libre Baskerville"/>
          <w:sz w:val="24"/>
          <w:szCs w:val="24"/>
          <w:vertAlign w:val="baseline"/>
          <w:rtl w:val="0"/>
          <w:lang w:val="en-US"/>
        </w:rPr>
        <w:t>Students will demonstrate the use of analogous, monochromatic and complementary color schemes in an arrangement.</w:t>
      </w:r>
    </w:p>
    <w:p>
      <w:pPr>
        <w:pStyle w:val="Body"/>
      </w:pPr>
      <w:r>
        <w:rPr>
          <w:rFonts w:ascii="Libre Baskerville" w:cs="Libre Baskerville" w:hAnsi="Libre Baskerville" w:eastAsia="Libre Baskerville"/>
          <w:sz w:val="24"/>
          <w:szCs w:val="24"/>
          <w:vertAlign w:val="baseline"/>
          <w:rtl w:val="0"/>
          <w:lang w:val="fr-FR"/>
        </w:rPr>
        <w:t>6.  Simple floral Arrangement and corsage Construction.</w:t>
      </w:r>
    </w:p>
    <w:p>
      <w:pPr>
        <w:pStyle w:val="Body"/>
        <w:numPr>
          <w:ilvl w:val="0"/>
          <w:numId w:val="56"/>
        </w:numPr>
        <w:rPr>
          <w:sz w:val="24"/>
          <w:szCs w:val="24"/>
          <w:lang w:val="en-US"/>
        </w:rPr>
      </w:pPr>
      <w:r>
        <w:rPr>
          <w:rFonts w:ascii="Libre Baskerville" w:cs="Libre Baskerville" w:hAnsi="Libre Baskerville" w:eastAsia="Libre Baskerville"/>
          <w:sz w:val="24"/>
          <w:szCs w:val="24"/>
          <w:vertAlign w:val="baseline"/>
          <w:rtl w:val="0"/>
          <w:lang w:val="en-US"/>
        </w:rPr>
        <w:t>Construction of Bows</w:t>
      </w:r>
    </w:p>
    <w:p>
      <w:pPr>
        <w:pStyle w:val="Body"/>
        <w:numPr>
          <w:ilvl w:val="0"/>
          <w:numId w:val="56"/>
        </w:numPr>
        <w:rPr>
          <w:sz w:val="24"/>
          <w:szCs w:val="24"/>
          <w:lang w:val="en-US"/>
        </w:rPr>
      </w:pPr>
      <w:r>
        <w:rPr>
          <w:rFonts w:ascii="Libre Baskerville" w:cs="Libre Baskerville" w:hAnsi="Libre Baskerville" w:eastAsia="Libre Baskerville"/>
          <w:sz w:val="24"/>
          <w:szCs w:val="24"/>
          <w:vertAlign w:val="baseline"/>
          <w:rtl w:val="0"/>
          <w:lang w:val="en-US"/>
        </w:rPr>
        <w:t>Decorating Potted Plants</w:t>
      </w:r>
    </w:p>
    <w:p>
      <w:pPr>
        <w:pStyle w:val="Body"/>
        <w:numPr>
          <w:ilvl w:val="0"/>
          <w:numId w:val="58"/>
        </w:numPr>
        <w:rPr>
          <w:sz w:val="24"/>
          <w:szCs w:val="24"/>
          <w:lang w:val="pt-PT"/>
        </w:rPr>
      </w:pPr>
      <w:r>
        <w:rPr>
          <w:rFonts w:ascii="Libre Baskerville" w:cs="Libre Baskerville" w:hAnsi="Libre Baskerville" w:eastAsia="Libre Baskerville"/>
          <w:sz w:val="24"/>
          <w:szCs w:val="24"/>
          <w:vertAlign w:val="baseline"/>
          <w:rtl w:val="0"/>
          <w:lang w:val="pt-PT"/>
        </w:rPr>
        <w:t>Poly Foil</w:t>
      </w:r>
    </w:p>
    <w:p>
      <w:pPr>
        <w:pStyle w:val="Body"/>
        <w:numPr>
          <w:ilvl w:val="0"/>
          <w:numId w:val="58"/>
        </w:numPr>
        <w:rPr>
          <w:sz w:val="24"/>
          <w:szCs w:val="24"/>
          <w:lang w:val="en-US"/>
        </w:rPr>
      </w:pPr>
      <w:r>
        <w:rPr>
          <w:rFonts w:ascii="Libre Baskerville" w:cs="Libre Baskerville" w:hAnsi="Libre Baskerville" w:eastAsia="Libre Baskerville"/>
          <w:sz w:val="24"/>
          <w:szCs w:val="24"/>
          <w:vertAlign w:val="baseline"/>
          <w:rtl w:val="0"/>
          <w:lang w:val="en-US"/>
        </w:rPr>
        <w:t>Performed Pot Covers</w:t>
      </w:r>
    </w:p>
    <w:p>
      <w:pPr>
        <w:pStyle w:val="Body"/>
        <w:numPr>
          <w:ilvl w:val="0"/>
          <w:numId w:val="58"/>
        </w:numPr>
        <w:rPr>
          <w:sz w:val="24"/>
          <w:szCs w:val="24"/>
          <w:lang w:val="pt-PT"/>
        </w:rPr>
      </w:pPr>
      <w:r>
        <w:rPr>
          <w:rFonts w:ascii="Libre Baskerville" w:cs="Libre Baskerville" w:hAnsi="Libre Baskerville" w:eastAsia="Libre Baskerville"/>
          <w:sz w:val="24"/>
          <w:szCs w:val="24"/>
          <w:vertAlign w:val="baseline"/>
          <w:rtl w:val="0"/>
          <w:lang w:val="pt-PT"/>
        </w:rPr>
        <w:t>Jardinieres</w:t>
      </w:r>
    </w:p>
    <w:p>
      <w:pPr>
        <w:pStyle w:val="Body"/>
        <w:numPr>
          <w:ilvl w:val="0"/>
          <w:numId w:val="58"/>
        </w:numPr>
        <w:rPr>
          <w:sz w:val="24"/>
          <w:szCs w:val="24"/>
          <w:lang w:val="en-US"/>
        </w:rPr>
      </w:pPr>
      <w:r>
        <w:rPr>
          <w:rFonts w:ascii="Libre Baskerville" w:cs="Libre Baskerville" w:hAnsi="Libre Baskerville" w:eastAsia="Libre Baskerville"/>
          <w:sz w:val="24"/>
          <w:szCs w:val="24"/>
          <w:vertAlign w:val="baseline"/>
          <w:rtl w:val="0"/>
          <w:lang w:val="en-US"/>
        </w:rPr>
        <w:t>Decorating Dish Gardens</w:t>
      </w:r>
    </w:p>
    <w:p>
      <w:pPr>
        <w:pStyle w:val="Body"/>
        <w:numPr>
          <w:ilvl w:val="0"/>
          <w:numId w:val="58"/>
        </w:numPr>
        <w:rPr>
          <w:sz w:val="24"/>
          <w:szCs w:val="24"/>
          <w:lang w:val="en-US"/>
        </w:rPr>
      </w:pPr>
      <w:r>
        <w:rPr>
          <w:rFonts w:ascii="Libre Baskerville" w:cs="Libre Baskerville" w:hAnsi="Libre Baskerville" w:eastAsia="Libre Baskerville"/>
          <w:sz w:val="24"/>
          <w:szCs w:val="24"/>
          <w:vertAlign w:val="baseline"/>
          <w:rtl w:val="0"/>
          <w:lang w:val="en-US"/>
        </w:rPr>
        <w:t>Ceremonial Decorations</w:t>
      </w:r>
    </w:p>
    <w:p>
      <w:pPr>
        <w:pStyle w:val="Body"/>
        <w:numPr>
          <w:ilvl w:val="0"/>
          <w:numId w:val="60"/>
        </w:numPr>
        <w:rPr>
          <w:sz w:val="24"/>
          <w:szCs w:val="24"/>
          <w:lang w:val="fr-FR"/>
        </w:rPr>
      </w:pPr>
      <w:r>
        <w:rPr>
          <w:rFonts w:ascii="Libre Baskerville" w:cs="Libre Baskerville" w:hAnsi="Libre Baskerville" w:eastAsia="Libre Baskerville"/>
          <w:sz w:val="24"/>
          <w:szCs w:val="24"/>
          <w:vertAlign w:val="baseline"/>
          <w:rtl w:val="0"/>
          <w:lang w:val="fr-FR"/>
        </w:rPr>
        <w:t>Boutonniere Construction</w:t>
      </w:r>
    </w:p>
    <w:p>
      <w:pPr>
        <w:pStyle w:val="Body"/>
        <w:numPr>
          <w:ilvl w:val="0"/>
          <w:numId w:val="60"/>
        </w:numPr>
        <w:rPr>
          <w:sz w:val="24"/>
          <w:szCs w:val="24"/>
          <w:lang w:val="fr-FR"/>
        </w:rPr>
      </w:pPr>
      <w:r>
        <w:rPr>
          <w:rFonts w:ascii="Libre Baskerville" w:cs="Libre Baskerville" w:hAnsi="Libre Baskerville" w:eastAsia="Libre Baskerville"/>
          <w:sz w:val="24"/>
          <w:szCs w:val="24"/>
          <w:vertAlign w:val="baseline"/>
          <w:rtl w:val="0"/>
          <w:lang w:val="fr-FR"/>
        </w:rPr>
        <w:t>Corsage Construction</w:t>
      </w:r>
    </w:p>
    <w:p>
      <w:pPr>
        <w:pStyle w:val="Body"/>
        <w:numPr>
          <w:ilvl w:val="0"/>
          <w:numId w:val="60"/>
        </w:numPr>
        <w:rPr>
          <w:sz w:val="24"/>
          <w:szCs w:val="24"/>
          <w:lang w:val="en-US"/>
        </w:rPr>
      </w:pPr>
      <w:r>
        <w:rPr>
          <w:rFonts w:ascii="Libre Baskerville" w:cs="Libre Baskerville" w:hAnsi="Libre Baskerville" w:eastAsia="Libre Baskerville"/>
          <w:sz w:val="24"/>
          <w:szCs w:val="24"/>
          <w:vertAlign w:val="baseline"/>
          <w:rtl w:val="0"/>
          <w:lang w:val="en-US"/>
        </w:rPr>
        <w:t>Bud Vases</w:t>
      </w:r>
    </w:p>
    <w:p>
      <w:pPr>
        <w:pStyle w:val="Body"/>
        <w:ind w:left="1080" w:firstLine="0"/>
      </w:pPr>
      <w:r>
        <w:rPr>
          <w:rFonts w:ascii="Libre Baskerville" w:cs="Libre Baskerville" w:hAnsi="Libre Baskerville" w:eastAsia="Libre Baskerville"/>
          <w:sz w:val="24"/>
          <w:szCs w:val="24"/>
          <w:vertAlign w:val="baseline"/>
          <w:rtl w:val="0"/>
          <w:lang w:val="en-US"/>
        </w:rPr>
        <w:t>1.  Selecting flowers</w:t>
      </w:r>
    </w:p>
    <w:p>
      <w:pPr>
        <w:pStyle w:val="Body"/>
        <w:numPr>
          <w:ilvl w:val="0"/>
          <w:numId w:val="63"/>
        </w:numPr>
        <w:rPr>
          <w:sz w:val="24"/>
          <w:szCs w:val="24"/>
          <w:lang w:val="pt-PT"/>
        </w:rPr>
      </w:pPr>
      <w:r>
        <w:rPr>
          <w:rFonts w:ascii="Libre Baskerville" w:cs="Libre Baskerville" w:hAnsi="Libre Baskerville" w:eastAsia="Libre Baskerville"/>
          <w:sz w:val="24"/>
          <w:szCs w:val="24"/>
          <w:vertAlign w:val="baseline"/>
          <w:rtl w:val="0"/>
          <w:lang w:val="pt-PT"/>
        </w:rPr>
        <w:t>Foliage</w:t>
      </w:r>
    </w:p>
    <w:p>
      <w:pPr>
        <w:pStyle w:val="Body"/>
        <w:numPr>
          <w:ilvl w:val="0"/>
          <w:numId w:val="66"/>
        </w:numPr>
        <w:rPr>
          <w:sz w:val="24"/>
          <w:szCs w:val="24"/>
          <w:lang w:val="it-IT"/>
        </w:rPr>
      </w:pPr>
      <w:r>
        <w:rPr>
          <w:rFonts w:ascii="Libre Baskerville" w:cs="Libre Baskerville" w:hAnsi="Libre Baskerville" w:eastAsia="Libre Baskerville"/>
          <w:sz w:val="24"/>
          <w:szCs w:val="24"/>
          <w:vertAlign w:val="baseline"/>
          <w:rtl w:val="0"/>
          <w:lang w:val="it-IT"/>
        </w:rPr>
        <w:t>Accessories</w:t>
      </w:r>
    </w:p>
    <w:p>
      <w:pPr>
        <w:pStyle w:val="Body"/>
        <w:numPr>
          <w:ilvl w:val="0"/>
          <w:numId w:val="65"/>
        </w:numPr>
        <w:rPr>
          <w:sz w:val="24"/>
          <w:szCs w:val="24"/>
        </w:rPr>
      </w:pPr>
      <w:r>
        <w:rPr>
          <w:rFonts w:ascii="Libre Baskerville" w:cs="Libre Baskerville" w:hAnsi="Libre Baskerville" w:eastAsia="Libre Baskerville"/>
          <w:sz w:val="24"/>
          <w:szCs w:val="24"/>
          <w:vertAlign w:val="baseline"/>
          <w:rtl w:val="0"/>
        </w:rPr>
        <w:t>One Bloom</w:t>
      </w:r>
    </w:p>
    <w:p>
      <w:pPr>
        <w:pStyle w:val="Body"/>
        <w:numPr>
          <w:ilvl w:val="0"/>
          <w:numId w:val="65"/>
        </w:numPr>
        <w:rPr>
          <w:sz w:val="24"/>
          <w:szCs w:val="24"/>
          <w:lang w:val="en-US"/>
        </w:rPr>
      </w:pPr>
      <w:r>
        <w:rPr>
          <w:rFonts w:ascii="Libre Baskerville" w:cs="Libre Baskerville" w:hAnsi="Libre Baskerville" w:eastAsia="Libre Baskerville"/>
          <w:sz w:val="24"/>
          <w:szCs w:val="24"/>
          <w:vertAlign w:val="baseline"/>
          <w:rtl w:val="0"/>
          <w:lang w:val="en-US"/>
        </w:rPr>
        <w:t>Three Bloom</w:t>
      </w:r>
    </w:p>
    <w:p>
      <w:pPr>
        <w:pStyle w:val="Body"/>
        <w:numPr>
          <w:ilvl w:val="0"/>
          <w:numId w:val="69"/>
        </w:numPr>
        <w:rPr>
          <w:sz w:val="24"/>
          <w:szCs w:val="24"/>
          <w:lang w:val="fr-FR"/>
        </w:rPr>
      </w:pPr>
      <w:r>
        <w:rPr>
          <w:rFonts w:ascii="Libre Baskerville" w:cs="Libre Baskerville" w:hAnsi="Libre Baskerville" w:eastAsia="Libre Baskerville"/>
          <w:sz w:val="24"/>
          <w:szCs w:val="24"/>
          <w:vertAlign w:val="baseline"/>
          <w:rtl w:val="0"/>
          <w:lang w:val="fr-FR"/>
        </w:rPr>
        <w:t>Arrangements</w:t>
      </w:r>
    </w:p>
    <w:p>
      <w:pPr>
        <w:pStyle w:val="Body"/>
        <w:numPr>
          <w:ilvl w:val="0"/>
          <w:numId w:val="71"/>
        </w:numPr>
        <w:rPr>
          <w:sz w:val="24"/>
          <w:szCs w:val="24"/>
          <w:lang w:val="pt-PT"/>
        </w:rPr>
      </w:pPr>
      <w:r>
        <w:rPr>
          <w:rFonts w:ascii="Libre Baskerville" w:cs="Libre Baskerville" w:hAnsi="Libre Baskerville" w:eastAsia="Libre Baskerville"/>
          <w:sz w:val="24"/>
          <w:szCs w:val="24"/>
          <w:vertAlign w:val="baseline"/>
          <w:rtl w:val="0"/>
          <w:lang w:val="pt-PT"/>
        </w:rPr>
        <w:t>Circular</w:t>
      </w:r>
    </w:p>
    <w:p>
      <w:pPr>
        <w:pStyle w:val="Body"/>
        <w:numPr>
          <w:ilvl w:val="0"/>
          <w:numId w:val="71"/>
        </w:numPr>
        <w:rPr>
          <w:sz w:val="24"/>
          <w:szCs w:val="24"/>
          <w:lang w:val="it-IT"/>
        </w:rPr>
      </w:pPr>
      <w:r>
        <w:rPr>
          <w:rFonts w:ascii="Libre Baskerville" w:cs="Libre Baskerville" w:hAnsi="Libre Baskerville" w:eastAsia="Libre Baskerville"/>
          <w:sz w:val="24"/>
          <w:szCs w:val="24"/>
          <w:vertAlign w:val="baseline"/>
          <w:rtl w:val="0"/>
          <w:lang w:val="it-IT"/>
        </w:rPr>
        <w:t>Conical</w:t>
      </w:r>
    </w:p>
    <w:p>
      <w:pPr>
        <w:pStyle w:val="Body"/>
        <w:numPr>
          <w:ilvl w:val="0"/>
          <w:numId w:val="71"/>
        </w:numPr>
        <w:rPr>
          <w:sz w:val="24"/>
          <w:szCs w:val="24"/>
        </w:rPr>
      </w:pPr>
      <w:r>
        <w:rPr>
          <w:rFonts w:ascii="Libre Baskerville" w:cs="Libre Baskerville" w:hAnsi="Libre Baskerville" w:eastAsia="Libre Baskerville"/>
          <w:sz w:val="24"/>
          <w:szCs w:val="24"/>
          <w:vertAlign w:val="baseline"/>
          <w:rtl w:val="0"/>
        </w:rPr>
        <w:t>Oval</w:t>
      </w:r>
    </w:p>
    <w:p>
      <w:pPr>
        <w:pStyle w:val="Body"/>
        <w:numPr>
          <w:ilvl w:val="0"/>
          <w:numId w:val="71"/>
        </w:numPr>
        <w:rPr>
          <w:sz w:val="24"/>
          <w:szCs w:val="24"/>
        </w:rPr>
      </w:pPr>
      <w:r>
        <w:rPr>
          <w:rFonts w:ascii="Libre Baskerville" w:cs="Libre Baskerville" w:hAnsi="Libre Baskerville" w:eastAsia="Libre Baskerville"/>
          <w:sz w:val="24"/>
          <w:szCs w:val="24"/>
          <w:vertAlign w:val="baseline"/>
          <w:rtl w:val="0"/>
        </w:rPr>
        <w:t>Fan</w:t>
      </w:r>
    </w:p>
    <w:p>
      <w:pPr>
        <w:pStyle w:val="Body"/>
        <w:numPr>
          <w:ilvl w:val="0"/>
          <w:numId w:val="71"/>
        </w:numPr>
        <w:rPr>
          <w:sz w:val="24"/>
          <w:szCs w:val="24"/>
          <w:lang w:val="en-US"/>
        </w:rPr>
      </w:pPr>
      <w:r>
        <w:rPr>
          <w:rFonts w:ascii="Libre Baskerville" w:cs="Libre Baskerville" w:hAnsi="Libre Baskerville" w:eastAsia="Libre Baskerville"/>
          <w:sz w:val="24"/>
          <w:szCs w:val="24"/>
          <w:vertAlign w:val="baseline"/>
          <w:rtl w:val="0"/>
          <w:lang w:val="en-US"/>
        </w:rPr>
        <w:t>Inverted T</w:t>
      </w:r>
    </w:p>
    <w:p>
      <w:pPr>
        <w:pStyle w:val="Body"/>
        <w:numPr>
          <w:ilvl w:val="0"/>
          <w:numId w:val="71"/>
        </w:numPr>
        <w:rPr>
          <w:sz w:val="24"/>
          <w:szCs w:val="24"/>
          <w:lang w:val="de-DE"/>
        </w:rPr>
      </w:pPr>
      <w:r>
        <w:rPr>
          <w:rFonts w:ascii="Libre Baskerville" w:cs="Libre Baskerville" w:hAnsi="Libre Baskerville" w:eastAsia="Libre Baskerville"/>
          <w:sz w:val="24"/>
          <w:szCs w:val="24"/>
          <w:vertAlign w:val="baseline"/>
          <w:rtl w:val="0"/>
          <w:lang w:val="de-DE"/>
        </w:rPr>
        <w:t>L-Pattern</w:t>
      </w:r>
    </w:p>
    <w:p>
      <w:pPr>
        <w:pStyle w:val="Body"/>
        <w:numPr>
          <w:ilvl w:val="0"/>
          <w:numId w:val="71"/>
        </w:numPr>
        <w:rPr>
          <w:sz w:val="24"/>
          <w:szCs w:val="24"/>
          <w:lang w:val="it-IT"/>
        </w:rPr>
      </w:pPr>
      <w:r>
        <w:rPr>
          <w:rFonts w:ascii="Libre Baskerville" w:cs="Libre Baskerville" w:hAnsi="Libre Baskerville" w:eastAsia="Libre Baskerville"/>
          <w:sz w:val="24"/>
          <w:szCs w:val="24"/>
          <w:vertAlign w:val="baseline"/>
          <w:rtl w:val="0"/>
          <w:lang w:val="it-IT"/>
        </w:rPr>
        <w:t>Vertical</w:t>
      </w:r>
    </w:p>
    <w:p>
      <w:pPr>
        <w:pStyle w:val="Body"/>
        <w:numPr>
          <w:ilvl w:val="0"/>
          <w:numId w:val="71"/>
        </w:numPr>
        <w:rPr>
          <w:sz w:val="24"/>
          <w:szCs w:val="24"/>
          <w:lang w:val="pt-PT"/>
        </w:rPr>
      </w:pPr>
      <w:r>
        <w:rPr>
          <w:rFonts w:ascii="Libre Baskerville" w:cs="Libre Baskerville" w:hAnsi="Libre Baskerville" w:eastAsia="Libre Baskerville"/>
          <w:sz w:val="24"/>
          <w:szCs w:val="24"/>
          <w:vertAlign w:val="baseline"/>
          <w:rtl w:val="0"/>
          <w:lang w:val="pt-PT"/>
        </w:rPr>
        <w:t>Crescent</w:t>
      </w:r>
    </w:p>
    <w:p>
      <w:pPr>
        <w:pStyle w:val="Body"/>
        <w:numPr>
          <w:ilvl w:val="0"/>
          <w:numId w:val="71"/>
        </w:numPr>
        <w:rPr>
          <w:sz w:val="24"/>
          <w:szCs w:val="24"/>
          <w:lang w:val="en-US"/>
        </w:rPr>
      </w:pPr>
      <w:r>
        <w:rPr>
          <w:rFonts w:ascii="Libre Baskerville" w:cs="Libre Baskerville" w:hAnsi="Libre Baskerville" w:eastAsia="Libre Baskerville"/>
          <w:sz w:val="24"/>
          <w:szCs w:val="24"/>
          <w:vertAlign w:val="baseline"/>
          <w:rtl w:val="0"/>
          <w:lang w:val="en-US"/>
        </w:rPr>
        <w:t>Hogarth</w:t>
      </w:r>
    </w:p>
    <w:p>
      <w:pPr>
        <w:pStyle w:val="Body"/>
        <w:numPr>
          <w:ilvl w:val="0"/>
          <w:numId w:val="71"/>
        </w:numPr>
        <w:rPr>
          <w:sz w:val="24"/>
          <w:szCs w:val="24"/>
          <w:lang w:val="en-US"/>
        </w:rPr>
      </w:pPr>
      <w:r>
        <w:rPr>
          <w:rFonts w:ascii="Libre Baskerville" w:cs="Libre Baskerville" w:hAnsi="Libre Baskerville" w:eastAsia="Libre Baskerville"/>
          <w:sz w:val="24"/>
          <w:szCs w:val="24"/>
          <w:vertAlign w:val="baseline"/>
          <w:rtl w:val="0"/>
          <w:lang w:val="en-US"/>
        </w:rPr>
        <w:t>Face Style</w:t>
      </w:r>
    </w:p>
    <w:p>
      <w:pPr>
        <w:pStyle w:val="Body"/>
      </w:pPr>
      <w:r>
        <w:rPr>
          <w:rFonts w:ascii="Libre Baskerville" w:cs="Libre Baskerville" w:hAnsi="Libre Baskerville" w:eastAsia="Libre Baskerville"/>
          <w:sz w:val="24"/>
          <w:szCs w:val="24"/>
          <w:vertAlign w:val="baseline"/>
          <w:rtl w:val="0"/>
          <w:lang w:val="it-IT"/>
        </w:rPr>
        <w:t>Equilateral Triangle</w:t>
      </w:r>
    </w:p>
    <w:p>
      <w:pPr>
        <w:pStyle w:val="Body"/>
      </w:pPr>
      <w:r>
        <w:rPr>
          <w:rFonts w:ascii="Libre Baskerville" w:cs="Libre Baskerville" w:hAnsi="Libre Baskerville" w:eastAsia="Libre Baskerville"/>
          <w:sz w:val="24"/>
          <w:szCs w:val="24"/>
          <w:vertAlign w:val="baseline"/>
          <w:rtl w:val="0"/>
          <w:lang w:val="it-IT"/>
        </w:rPr>
        <w:t>Isosceles Triangle</w:t>
      </w:r>
    </w:p>
    <w:p>
      <w:pPr>
        <w:pStyle w:val="Body"/>
      </w:pPr>
      <w:r>
        <w:rPr>
          <w:rFonts w:ascii="Libre Baskerville" w:cs="Libre Baskerville" w:hAnsi="Libre Baskerville" w:eastAsia="Libre Baskerville"/>
          <w:sz w:val="24"/>
          <w:szCs w:val="24"/>
          <w:vertAlign w:val="baseline"/>
          <w:rtl w:val="0"/>
          <w:lang w:val="en-US"/>
        </w:rPr>
        <w:t>Centerpiece Design</w:t>
      </w:r>
    </w:p>
    <w:p>
      <w:pPr>
        <w:pStyle w:val="Body"/>
      </w:pPr>
      <w:r>
        <w:rPr>
          <w:rFonts w:ascii="Libre Baskerville" w:cs="Libre Baskerville" w:hAnsi="Libre Baskerville" w:eastAsia="Libre Baskerville"/>
          <w:sz w:val="24"/>
          <w:szCs w:val="24"/>
          <w:vertAlign w:val="baseline"/>
          <w:rtl w:val="0"/>
          <w:lang w:val="en-US"/>
        </w:rPr>
        <w:t>Asymmetrical Triangle</w:t>
      </w:r>
    </w:p>
    <w:p>
      <w:pPr>
        <w:pStyle w:val="Body"/>
      </w:pPr>
      <w:r>
        <w:rPr>
          <w:rFonts w:ascii="Libre Baskerville" w:cs="Libre Baskerville" w:hAnsi="Libre Baskerville" w:eastAsia="Libre Baskerville"/>
          <w:sz w:val="24"/>
          <w:szCs w:val="24"/>
          <w:vertAlign w:val="baseline"/>
          <w:rtl w:val="0"/>
          <w:lang w:val="da-DK"/>
        </w:rPr>
        <w:t>Scalene Triangle</w:t>
      </w:r>
    </w:p>
    <w:p>
      <w:pPr>
        <w:pStyle w:val="Body"/>
      </w:pPr>
      <w:r>
        <w:rPr>
          <w:rFonts w:ascii="Libre Baskerville" w:cs="Libre Baskerville" w:hAnsi="Libre Baskerville" w:eastAsia="Libre Baskerville"/>
          <w:sz w:val="24"/>
          <w:szCs w:val="24"/>
          <w:vertAlign w:val="baseline"/>
          <w:rtl w:val="0"/>
          <w:lang w:val="en-US"/>
        </w:rPr>
        <w:t>Right Triangle</w:t>
      </w:r>
    </w:p>
    <w:p>
      <w:pPr>
        <w:pStyle w:val="Body"/>
      </w:pPr>
      <w:r>
        <w:rPr>
          <w:rFonts w:ascii="Libre Baskerville" w:cs="Libre Baskerville" w:hAnsi="Libre Baskerville" w:eastAsia="Libre Baskerville"/>
          <w:sz w:val="24"/>
          <w:szCs w:val="24"/>
          <w:vertAlign w:val="baseline"/>
          <w:rtl w:val="0"/>
          <w:lang w:val="en-US"/>
        </w:rPr>
        <w:t>Holiday arrangement</w:t>
      </w:r>
    </w:p>
    <w:p>
      <w:pPr>
        <w:pStyle w:val="Body"/>
        <w:numPr>
          <w:ilvl w:val="0"/>
          <w:numId w:val="73"/>
        </w:numPr>
        <w:rPr>
          <w:sz w:val="24"/>
          <w:szCs w:val="24"/>
          <w:lang w:val="en-US"/>
        </w:rPr>
      </w:pPr>
      <w:r>
        <w:rPr>
          <w:rFonts w:ascii="Libre Baskerville" w:cs="Libre Baskerville" w:hAnsi="Libre Baskerville" w:eastAsia="Libre Baskerville"/>
          <w:sz w:val="24"/>
          <w:szCs w:val="24"/>
          <w:vertAlign w:val="baseline"/>
          <w:rtl w:val="0"/>
          <w:lang w:val="en-US"/>
        </w:rPr>
        <w:t>thanksgiving</w:t>
      </w:r>
    </w:p>
    <w:p>
      <w:pPr>
        <w:pStyle w:val="Body"/>
        <w:numPr>
          <w:ilvl w:val="0"/>
          <w:numId w:val="73"/>
        </w:numPr>
        <w:rPr>
          <w:sz w:val="24"/>
          <w:szCs w:val="24"/>
          <w:lang w:val="en-US"/>
        </w:rPr>
      </w:pPr>
      <w:r>
        <w:rPr>
          <w:rFonts w:ascii="Libre Baskerville" w:cs="Libre Baskerville" w:hAnsi="Libre Baskerville" w:eastAsia="Libre Baskerville"/>
          <w:sz w:val="24"/>
          <w:szCs w:val="24"/>
          <w:vertAlign w:val="baseline"/>
          <w:rtl w:val="0"/>
          <w:lang w:val="en-US"/>
        </w:rPr>
        <w:t>Halloween</w:t>
      </w:r>
    </w:p>
    <w:p>
      <w:pPr>
        <w:pStyle w:val="Body"/>
        <w:numPr>
          <w:ilvl w:val="0"/>
          <w:numId w:val="73"/>
        </w:numPr>
        <w:rPr>
          <w:sz w:val="24"/>
          <w:szCs w:val="24"/>
          <w:lang w:val="en-US"/>
        </w:rPr>
      </w:pPr>
      <w:r>
        <w:rPr>
          <w:rFonts w:ascii="Libre Baskerville" w:cs="Libre Baskerville" w:hAnsi="Libre Baskerville" w:eastAsia="Libre Baskerville"/>
          <w:sz w:val="24"/>
          <w:szCs w:val="24"/>
          <w:vertAlign w:val="baseline"/>
          <w:rtl w:val="0"/>
          <w:lang w:val="en-US"/>
        </w:rPr>
        <w:t>Christmas</w:t>
      </w:r>
    </w:p>
    <w:p>
      <w:pPr>
        <w:pStyle w:val="Body"/>
        <w:numPr>
          <w:ilvl w:val="0"/>
          <w:numId w:val="73"/>
        </w:numPr>
        <w:rPr>
          <w:sz w:val="24"/>
          <w:szCs w:val="24"/>
          <w:lang w:val="it-IT"/>
        </w:rPr>
      </w:pPr>
      <w:r>
        <w:rPr>
          <w:rFonts w:ascii="Libre Baskerville" w:cs="Libre Baskerville" w:hAnsi="Libre Baskerville" w:eastAsia="Libre Baskerville"/>
          <w:sz w:val="24"/>
          <w:szCs w:val="24"/>
          <w:vertAlign w:val="baseline"/>
          <w:rtl w:val="0"/>
          <w:lang w:val="it-IT"/>
        </w:rPr>
        <w:t>Valentine</w:t>
      </w:r>
      <w:r>
        <w:rPr>
          <w:rFonts w:ascii="Libre Baskerville" w:cs="Libre Baskerville" w:hAnsi="Libre Baskerville" w:eastAsia="Libre Baskerville"/>
          <w:sz w:val="24"/>
          <w:szCs w:val="24"/>
          <w:vertAlign w:val="baseline"/>
          <w:rtl w:val="0"/>
        </w:rPr>
        <w:t>’</w:t>
      </w:r>
      <w:r>
        <w:rPr>
          <w:rFonts w:ascii="Libre Baskerville" w:cs="Libre Baskerville" w:hAnsi="Libre Baskerville" w:eastAsia="Libre Baskerville"/>
          <w:sz w:val="24"/>
          <w:szCs w:val="24"/>
          <w:vertAlign w:val="baseline"/>
          <w:rtl w:val="0"/>
          <w:lang w:val="en-US"/>
        </w:rPr>
        <w:t>s Day</w:t>
      </w:r>
    </w:p>
    <w:p>
      <w:pPr>
        <w:pStyle w:val="Body"/>
        <w:numPr>
          <w:ilvl w:val="0"/>
          <w:numId w:val="73"/>
        </w:numPr>
        <w:rPr>
          <w:sz w:val="24"/>
          <w:szCs w:val="24"/>
          <w:lang w:val="en-US"/>
        </w:rPr>
      </w:pPr>
      <w:r>
        <w:rPr>
          <w:rFonts w:ascii="Libre Baskerville" w:cs="Libre Baskerville" w:hAnsi="Libre Baskerville" w:eastAsia="Libre Baskerville"/>
          <w:sz w:val="24"/>
          <w:szCs w:val="24"/>
          <w:vertAlign w:val="baseline"/>
          <w:rtl w:val="0"/>
          <w:lang w:val="en-US"/>
        </w:rPr>
        <w:t>Easter</w:t>
      </w:r>
    </w:p>
    <w:p>
      <w:pPr>
        <w:pStyle w:val="Body"/>
        <w:numPr>
          <w:ilvl w:val="0"/>
          <w:numId w:val="73"/>
        </w:numPr>
        <w:rPr>
          <w:sz w:val="24"/>
          <w:szCs w:val="24"/>
          <w:lang w:val="en-US"/>
        </w:rPr>
      </w:pPr>
      <w:r>
        <w:rPr>
          <w:rFonts w:ascii="Libre Baskerville" w:cs="Libre Baskerville" w:hAnsi="Libre Baskerville" w:eastAsia="Libre Baskerville"/>
          <w:sz w:val="24"/>
          <w:szCs w:val="24"/>
          <w:vertAlign w:val="baseline"/>
          <w:rtl w:val="0"/>
          <w:lang w:val="en-US"/>
        </w:rPr>
        <w:t>Mother</w:t>
      </w:r>
      <w:r>
        <w:rPr>
          <w:rFonts w:ascii="Libre Baskerville" w:cs="Libre Baskerville" w:hAnsi="Libre Baskerville" w:eastAsia="Libre Baskerville"/>
          <w:sz w:val="24"/>
          <w:szCs w:val="24"/>
          <w:vertAlign w:val="baseline"/>
          <w:rtl w:val="0"/>
        </w:rPr>
        <w:t>’</w:t>
      </w:r>
      <w:r>
        <w:rPr>
          <w:rFonts w:ascii="Libre Baskerville" w:cs="Libre Baskerville" w:hAnsi="Libre Baskerville" w:eastAsia="Libre Baskerville"/>
          <w:sz w:val="24"/>
          <w:szCs w:val="24"/>
          <w:vertAlign w:val="baseline"/>
          <w:rtl w:val="0"/>
          <w:lang w:val="en-US"/>
        </w:rPr>
        <w:t>s Day</w:t>
      </w:r>
    </w:p>
    <w:p>
      <w:pPr>
        <w:pStyle w:val="Body"/>
        <w:ind w:left="1080" w:hanging="360"/>
      </w:pPr>
      <w:r>
        <w:rPr>
          <w:rFonts w:ascii="Libre Baskerville" w:cs="Libre Baskerville" w:hAnsi="Libre Baskerville" w:eastAsia="Libre Baskerville"/>
          <w:b w:val="1"/>
          <w:bCs w:val="1"/>
          <w:sz w:val="24"/>
          <w:szCs w:val="24"/>
          <w:vertAlign w:val="baseline"/>
          <w:rtl w:val="0"/>
          <w:lang w:val="en-US"/>
        </w:rPr>
        <w:t>Activities:</w:t>
      </w:r>
    </w:p>
    <w:p>
      <w:pPr>
        <w:pStyle w:val="Body"/>
        <w:numPr>
          <w:ilvl w:val="0"/>
          <w:numId w:val="75"/>
        </w:numPr>
        <w:rPr>
          <w:sz w:val="24"/>
          <w:szCs w:val="24"/>
          <w:lang w:val="en-US"/>
        </w:rPr>
      </w:pPr>
      <w:r>
        <w:rPr>
          <w:rFonts w:ascii="Libre Baskerville" w:cs="Libre Baskerville" w:hAnsi="Libre Baskerville" w:eastAsia="Libre Baskerville"/>
          <w:sz w:val="24"/>
          <w:szCs w:val="24"/>
          <w:vertAlign w:val="baseline"/>
          <w:rtl w:val="0"/>
          <w:lang w:val="en-US"/>
        </w:rPr>
        <w:t>Students will create seasonal wreaths, centerpieces, vases, boutonnieres and corsages while refining their understanding of spatial design.</w:t>
      </w:r>
    </w:p>
    <w:p>
      <w:pPr>
        <w:pStyle w:val="Body"/>
        <w:ind w:left="720" w:firstLine="0"/>
      </w:pPr>
    </w:p>
    <w:p>
      <w:pPr>
        <w:pStyle w:val="Body"/>
      </w:pPr>
      <w:r>
        <w:rPr>
          <w:rFonts w:ascii="Libre Baskerville" w:cs="Libre Baskerville" w:hAnsi="Libre Baskerville" w:eastAsia="Libre Baskerville"/>
          <w:sz w:val="24"/>
          <w:szCs w:val="24"/>
          <w:vertAlign w:val="baseline"/>
          <w:rtl w:val="0"/>
          <w:lang w:val="en-US"/>
        </w:rPr>
        <w:t>7.  Selling in the Flower Shop</w:t>
      </w:r>
    </w:p>
    <w:p>
      <w:pPr>
        <w:pStyle w:val="Body"/>
      </w:pPr>
      <w:r>
        <w:rPr>
          <w:rFonts w:ascii="Libre Baskerville" w:cs="Libre Baskerville" w:hAnsi="Libre Baskerville" w:eastAsia="Libre Baskerville"/>
          <w:sz w:val="24"/>
          <w:szCs w:val="24"/>
          <w:vertAlign w:val="baseline"/>
          <w:rtl w:val="0"/>
        </w:rPr>
        <w:tab/>
        <w:t>A.  Characteristics of a professional salesperson</w:t>
      </w:r>
    </w:p>
    <w:p>
      <w:pPr>
        <w:pStyle w:val="Body"/>
      </w:pPr>
      <w:r>
        <w:rPr>
          <w:rFonts w:ascii="Libre Baskerville" w:cs="Libre Baskerville" w:hAnsi="Libre Baskerville" w:eastAsia="Libre Baskerville"/>
          <w:sz w:val="24"/>
          <w:szCs w:val="24"/>
          <w:vertAlign w:val="baseline"/>
          <w:rtl w:val="0"/>
        </w:rPr>
        <w:tab/>
        <w:t>B.  Selling by telephone</w:t>
      </w:r>
    </w:p>
    <w:p>
      <w:pPr>
        <w:pStyle w:val="Body"/>
      </w:pPr>
      <w:r>
        <w:rPr>
          <w:rFonts w:ascii="Libre Baskerville" w:cs="Libre Baskerville" w:hAnsi="Libre Baskerville" w:eastAsia="Libre Baskerville"/>
          <w:sz w:val="24"/>
          <w:szCs w:val="24"/>
          <w:vertAlign w:val="baseline"/>
          <w:rtl w:val="0"/>
        </w:rPr>
        <w:tab/>
        <w:t>C.  Sending flowers by wire</w:t>
      </w:r>
    </w:p>
    <w:p>
      <w:pPr>
        <w:pStyle w:val="Body"/>
      </w:pPr>
      <w:r>
        <w:rPr>
          <w:rFonts w:ascii="Libre Baskerville" w:cs="Libre Baskerville" w:hAnsi="Libre Baskerville" w:eastAsia="Libre Baskerville"/>
          <w:sz w:val="24"/>
          <w:szCs w:val="24"/>
          <w:vertAlign w:val="baseline"/>
          <w:rtl w:val="0"/>
        </w:rPr>
        <w:tab/>
        <w:t>D.  Delivery</w:t>
      </w:r>
    </w:p>
    <w:p>
      <w:pPr>
        <w:pStyle w:val="Body"/>
      </w:pPr>
    </w:p>
    <w:p>
      <w:pPr>
        <w:pStyle w:val="Body"/>
        <w:ind w:left="1080" w:hanging="360"/>
      </w:pPr>
      <w:r>
        <w:rPr>
          <w:rFonts w:ascii="Libre Baskerville" w:cs="Libre Baskerville" w:hAnsi="Libre Baskerville" w:eastAsia="Libre Baskerville"/>
          <w:b w:val="1"/>
          <w:bCs w:val="1"/>
          <w:sz w:val="24"/>
          <w:szCs w:val="24"/>
          <w:vertAlign w:val="baseline"/>
          <w:rtl w:val="0"/>
          <w:lang w:val="en-US"/>
        </w:rPr>
        <w:t>Activities:</w:t>
      </w:r>
    </w:p>
    <w:p>
      <w:pPr>
        <w:pStyle w:val="Body"/>
        <w:numPr>
          <w:ilvl w:val="0"/>
          <w:numId w:val="77"/>
        </w:numPr>
        <w:rPr>
          <w:sz w:val="24"/>
          <w:szCs w:val="24"/>
          <w:lang w:val="en-US"/>
        </w:rPr>
      </w:pPr>
      <w:r>
        <w:rPr>
          <w:rFonts w:ascii="Libre Baskerville" w:cs="Libre Baskerville" w:hAnsi="Libre Baskerville" w:eastAsia="Libre Baskerville"/>
          <w:sz w:val="24"/>
          <w:szCs w:val="24"/>
          <w:vertAlign w:val="baseline"/>
          <w:rtl w:val="0"/>
          <w:lang w:val="en-US"/>
        </w:rPr>
        <w:t>Students will market, sell, and deliver designs that they have created for resale.</w:t>
      </w:r>
    </w:p>
    <w:p>
      <w:pPr>
        <w:pStyle w:val="Body"/>
        <w:ind w:left="1080" w:hanging="360"/>
      </w:pPr>
      <w:r>
        <w:rPr>
          <w:rFonts w:ascii="Libre Baskerville" w:cs="Libre Baskerville" w:hAnsi="Libre Baskerville" w:eastAsia="Libre Baskerville"/>
          <w:sz w:val="24"/>
          <w:szCs w:val="24"/>
          <w:vertAlign w:val="baseline"/>
          <w:rtl w:val="0"/>
          <w:lang w:val="en-US"/>
        </w:rPr>
        <w:t>2.    Students will explore the different ways in which customers can purchase flowers (telephone, Internet, roadside, florist shop, and superstore) and the relationship with quality product.</w:t>
      </w:r>
    </w:p>
    <w:p>
      <w:pPr>
        <w:pStyle w:val="Body"/>
        <w:ind w:left="1080" w:hanging="360"/>
      </w:pPr>
    </w:p>
    <w:p>
      <w:pPr>
        <w:pStyle w:val="Body"/>
      </w:pPr>
      <w:r>
        <w:rPr>
          <w:rFonts w:ascii="Libre Baskerville" w:cs="Libre Baskerville" w:hAnsi="Libre Baskerville" w:eastAsia="Libre Baskerville"/>
          <w:sz w:val="24"/>
          <w:szCs w:val="24"/>
          <w:vertAlign w:val="baseline"/>
          <w:rtl w:val="0"/>
          <w:lang w:val="de-DE"/>
        </w:rPr>
        <w:t>8.  Display</w:t>
      </w:r>
    </w:p>
    <w:p>
      <w:pPr>
        <w:pStyle w:val="Body"/>
      </w:pPr>
      <w:r>
        <w:rPr>
          <w:rFonts w:ascii="Libre Baskerville" w:cs="Libre Baskerville" w:hAnsi="Libre Baskerville" w:eastAsia="Libre Baskerville"/>
          <w:sz w:val="24"/>
          <w:szCs w:val="24"/>
          <w:vertAlign w:val="baseline"/>
          <w:rtl w:val="0"/>
        </w:rPr>
        <w:tab/>
        <w:t>A.  Primary purpose of display</w:t>
      </w:r>
    </w:p>
    <w:p>
      <w:pPr>
        <w:pStyle w:val="Body"/>
      </w:pPr>
      <w:r>
        <w:rPr>
          <w:rFonts w:ascii="Libre Baskerville" w:cs="Libre Baskerville" w:hAnsi="Libre Baskerville" w:eastAsia="Libre Baskerville"/>
          <w:sz w:val="24"/>
          <w:szCs w:val="24"/>
          <w:vertAlign w:val="baseline"/>
          <w:rtl w:val="0"/>
        </w:rPr>
        <w:tab/>
        <w:t>B.  Secondary purpose</w:t>
      </w:r>
    </w:p>
    <w:p>
      <w:pPr>
        <w:pStyle w:val="Body"/>
      </w:pPr>
      <w:r>
        <w:rPr>
          <w:rFonts w:ascii="Libre Baskerville" w:cs="Libre Baskerville" w:hAnsi="Libre Baskerville" w:eastAsia="Libre Baskerville"/>
          <w:sz w:val="24"/>
          <w:szCs w:val="24"/>
          <w:vertAlign w:val="baseline"/>
          <w:rtl w:val="0"/>
        </w:rPr>
        <w:tab/>
        <w:t>C.  Artistic display</w:t>
      </w:r>
    </w:p>
    <w:p>
      <w:pPr>
        <w:pStyle w:val="Body"/>
      </w:pPr>
      <w:r>
        <w:rPr>
          <w:rFonts w:ascii="Libre Baskerville" w:cs="Libre Baskerville" w:hAnsi="Libre Baskerville" w:eastAsia="Libre Baskerville"/>
          <w:sz w:val="24"/>
          <w:szCs w:val="24"/>
          <w:vertAlign w:val="baseline"/>
          <w:rtl w:val="0"/>
        </w:rPr>
        <w:tab/>
        <w:t>D.  Categories of display</w:t>
      </w:r>
    </w:p>
    <w:p>
      <w:pPr>
        <w:pStyle w:val="Body"/>
        <w:numPr>
          <w:ilvl w:val="0"/>
          <w:numId w:val="80"/>
        </w:numPr>
        <w:rPr>
          <w:sz w:val="24"/>
          <w:szCs w:val="24"/>
          <w:lang w:val="en-US"/>
        </w:rPr>
      </w:pPr>
      <w:r>
        <w:rPr>
          <w:rFonts w:ascii="Libre Baskerville" w:cs="Libre Baskerville" w:hAnsi="Libre Baskerville" w:eastAsia="Libre Baskerville"/>
          <w:sz w:val="24"/>
          <w:szCs w:val="24"/>
          <w:vertAlign w:val="baseline"/>
          <w:rtl w:val="0"/>
          <w:lang w:val="en-US"/>
        </w:rPr>
        <w:t>Designing display Arrangement</w:t>
      </w:r>
    </w:p>
    <w:p>
      <w:pPr>
        <w:pStyle w:val="Body"/>
      </w:pPr>
    </w:p>
    <w:p>
      <w:pPr>
        <w:pStyle w:val="Body"/>
        <w:ind w:left="1080" w:hanging="360"/>
      </w:pPr>
      <w:r>
        <w:rPr>
          <w:rFonts w:ascii="Libre Baskerville" w:cs="Libre Baskerville" w:hAnsi="Libre Baskerville" w:eastAsia="Libre Baskerville"/>
          <w:b w:val="1"/>
          <w:bCs w:val="1"/>
          <w:sz w:val="24"/>
          <w:szCs w:val="24"/>
          <w:vertAlign w:val="baseline"/>
          <w:rtl w:val="0"/>
          <w:lang w:val="en-US"/>
        </w:rPr>
        <w:t>Activities:</w:t>
      </w:r>
    </w:p>
    <w:p>
      <w:pPr>
        <w:pStyle w:val="Body"/>
        <w:ind w:left="1080" w:hanging="360"/>
      </w:pPr>
      <w:r>
        <w:rPr>
          <w:rFonts w:ascii="Libre Baskerville" w:cs="Libre Baskerville" w:hAnsi="Libre Baskerville" w:eastAsia="Libre Baskerville"/>
          <w:sz w:val="24"/>
          <w:szCs w:val="24"/>
          <w:vertAlign w:val="baseline"/>
          <w:rtl w:val="0"/>
          <w:lang w:val="en-US"/>
        </w:rPr>
        <w:t>1.  Students will create several different displays through the community for selected activities and charities.</w:t>
      </w:r>
    </w:p>
    <w:p>
      <w:pPr>
        <w:pStyle w:val="Body"/>
      </w:pPr>
    </w:p>
    <w:p>
      <w:pPr>
        <w:pStyle w:val="Body"/>
      </w:pPr>
    </w:p>
    <w:p>
      <w:pPr>
        <w:pStyle w:val="Body"/>
      </w:pPr>
      <w:r>
        <w:rPr>
          <w:rFonts w:ascii="Libre Baskerville" w:cs="Libre Baskerville" w:hAnsi="Libre Baskerville" w:eastAsia="Libre Baskerville"/>
          <w:sz w:val="24"/>
          <w:szCs w:val="24"/>
          <w:vertAlign w:val="baseline"/>
        </w:rPr>
        <w:tab/>
      </w:r>
    </w:p>
    <w:p>
      <w:pPr>
        <w:pStyle w:val="Body"/>
        <w:ind w:left="2160" w:firstLine="0"/>
      </w:pPr>
    </w:p>
    <w:p>
      <w:pPr>
        <w:pStyle w:val="Body"/>
      </w:pPr>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ibre 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3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1725"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decimal"/>
      <w:suff w:val="tab"/>
      <w:lvlText w:val="%1."/>
      <w:lvlJc w:val="left"/>
      <w:pPr>
        <w:ind w:left="1785"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decimal"/>
      <w:suff w:val="tab"/>
      <w:lvlText w:val="%1."/>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lowerLetter"/>
      <w:suff w:val="tab"/>
      <w:lvlText w:val="%1."/>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decimal"/>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decimal"/>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upperLetter"/>
      <w:suff w:val="tab"/>
      <w:lvlText w:val="%1."/>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8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0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2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4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0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4"/>
    <w:lvlOverride w:ilvl="0">
      <w:startOverride w:val="3"/>
    </w:lvlOverride>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0"/>
    <w:lvlOverride w:ilvl="0">
      <w:startOverride w:val="4"/>
    </w:lvlOverride>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6"/>
    <w:lvlOverride w:ilvl="0">
      <w:startOverride w:val="3"/>
    </w:lvlOverride>
  </w:num>
  <w:num w:numId="32">
    <w:abstractNumId w:val="29"/>
  </w:num>
  <w:num w:numId="33">
    <w:abstractNumId w:val="28"/>
  </w:num>
  <w:num w:numId="34">
    <w:abstractNumId w:val="31"/>
  </w:num>
  <w:num w:numId="35">
    <w:abstractNumId w:val="30"/>
  </w:num>
  <w:num w:numId="36">
    <w:abstractNumId w:val="33"/>
  </w:num>
  <w:num w:numId="37">
    <w:abstractNumId w:val="32"/>
  </w:num>
  <w:num w:numId="38">
    <w:abstractNumId w:val="32"/>
    <w:lvlOverride w:ilvl="0">
      <w:startOverride w:val="495710556"/>
    </w:lvlOverride>
  </w:num>
  <w:num w:numId="39">
    <w:abstractNumId w:val="35"/>
  </w:num>
  <w:num w:numId="40">
    <w:abstractNumId w:val="34"/>
  </w:num>
  <w:num w:numId="41">
    <w:abstractNumId w:val="37"/>
  </w:num>
  <w:num w:numId="42">
    <w:abstractNumId w:val="36"/>
  </w:num>
  <w:num w:numId="43">
    <w:abstractNumId w:val="39"/>
  </w:num>
  <w:num w:numId="44">
    <w:abstractNumId w:val="38"/>
  </w:num>
  <w:num w:numId="45">
    <w:abstractNumId w:val="41"/>
  </w:num>
  <w:num w:numId="46">
    <w:abstractNumId w:val="40"/>
  </w:num>
  <w:num w:numId="47">
    <w:abstractNumId w:val="40"/>
    <w:lvlOverride w:ilvl="0">
      <w:startOverride w:val="2"/>
    </w:lvlOverride>
  </w:num>
  <w:num w:numId="48">
    <w:abstractNumId w:val="43"/>
  </w:num>
  <w:num w:numId="49">
    <w:abstractNumId w:val="42"/>
  </w:num>
  <w:num w:numId="50">
    <w:abstractNumId w:val="45"/>
  </w:num>
  <w:num w:numId="51">
    <w:abstractNumId w:val="44"/>
  </w:num>
  <w:num w:numId="52">
    <w:abstractNumId w:val="44"/>
    <w:lvlOverride w:ilvl="0">
      <w:startOverride w:val="3"/>
    </w:lvlOverride>
  </w:num>
  <w:num w:numId="53">
    <w:abstractNumId w:val="47"/>
  </w:num>
  <w:num w:numId="54">
    <w:abstractNumId w:val="46"/>
  </w:num>
  <w:num w:numId="55">
    <w:abstractNumId w:val="49"/>
  </w:num>
  <w:num w:numId="56">
    <w:abstractNumId w:val="48"/>
  </w:num>
  <w:num w:numId="57">
    <w:abstractNumId w:val="51"/>
  </w:num>
  <w:num w:numId="58">
    <w:abstractNumId w:val="50"/>
  </w:num>
  <w:num w:numId="59">
    <w:abstractNumId w:val="53"/>
  </w:num>
  <w:num w:numId="60">
    <w:abstractNumId w:val="52"/>
  </w:num>
  <w:num w:numId="61">
    <w:abstractNumId w:val="55"/>
  </w:num>
  <w:num w:numId="62">
    <w:abstractNumId w:val="54"/>
  </w:num>
  <w:num w:numId="63">
    <w:abstractNumId w:val="54"/>
    <w:lvlOverride w:ilvl="0">
      <w:startOverride w:val="2"/>
    </w:lvlOverride>
  </w:num>
  <w:num w:numId="64">
    <w:abstractNumId w:val="57"/>
  </w:num>
  <w:num w:numId="65">
    <w:abstractNumId w:val="56"/>
  </w:num>
  <w:num w:numId="66">
    <w:abstractNumId w:val="56"/>
    <w:lvlOverride w:ilvl="0">
      <w:startOverride w:val="495710828"/>
    </w:lvlOverride>
  </w:num>
  <w:num w:numId="67">
    <w:abstractNumId w:val="59"/>
  </w:num>
  <w:num w:numId="68">
    <w:abstractNumId w:val="58"/>
  </w:num>
  <w:num w:numId="69">
    <w:abstractNumId w:val="58"/>
    <w:lvlOverride w:ilvl="0">
      <w:startOverride w:val="4"/>
    </w:lvlOverride>
  </w:num>
  <w:num w:numId="70">
    <w:abstractNumId w:val="61"/>
  </w:num>
  <w:num w:numId="71">
    <w:abstractNumId w:val="60"/>
  </w:num>
  <w:num w:numId="72">
    <w:abstractNumId w:val="63"/>
  </w:num>
  <w:num w:numId="73">
    <w:abstractNumId w:val="62"/>
  </w:num>
  <w:num w:numId="74">
    <w:abstractNumId w:val="65"/>
  </w:num>
  <w:num w:numId="75">
    <w:abstractNumId w:val="64"/>
  </w:num>
  <w:num w:numId="76">
    <w:abstractNumId w:val="67"/>
  </w:num>
  <w:num w:numId="77">
    <w:abstractNumId w:val="66"/>
  </w:num>
  <w:num w:numId="78">
    <w:abstractNumId w:val="69"/>
  </w:num>
  <w:num w:numId="79">
    <w:abstractNumId w:val="68"/>
  </w:num>
  <w:num w:numId="80">
    <w:abstractNumId w:val="68"/>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 w:type="numbering" w:styleId="Imported Style 15">
    <w:name w:val="Imported Style 15"/>
    <w:pPr>
      <w:numPr>
        <w:numId w:val="32"/>
      </w:numPr>
    </w:pPr>
  </w:style>
  <w:style w:type="numbering" w:styleId="Imported Style 16">
    <w:name w:val="Imported Style 16"/>
    <w:pPr>
      <w:numPr>
        <w:numId w:val="34"/>
      </w:numPr>
    </w:pPr>
  </w:style>
  <w:style w:type="numbering" w:styleId="Imported Style 17">
    <w:name w:val="Imported Style 17"/>
    <w:pPr>
      <w:numPr>
        <w:numId w:val="36"/>
      </w:numPr>
    </w:pPr>
  </w:style>
  <w:style w:type="numbering" w:styleId="Imported Style 18">
    <w:name w:val="Imported Style 18"/>
    <w:pPr>
      <w:numPr>
        <w:numId w:val="39"/>
      </w:numPr>
    </w:pPr>
  </w:style>
  <w:style w:type="numbering" w:styleId="Imported Style 19">
    <w:name w:val="Imported Style 19"/>
    <w:pPr>
      <w:numPr>
        <w:numId w:val="41"/>
      </w:numPr>
    </w:pPr>
  </w:style>
  <w:style w:type="numbering" w:styleId="Imported Style 20">
    <w:name w:val="Imported Style 20"/>
    <w:pPr>
      <w:numPr>
        <w:numId w:val="43"/>
      </w:numPr>
    </w:pPr>
  </w:style>
  <w:style w:type="numbering" w:styleId="Imported Style 21">
    <w:name w:val="Imported Style 21"/>
    <w:pPr>
      <w:numPr>
        <w:numId w:val="45"/>
      </w:numPr>
    </w:pPr>
  </w:style>
  <w:style w:type="numbering" w:styleId="Imported Style 22">
    <w:name w:val="Imported Style 22"/>
    <w:pPr>
      <w:numPr>
        <w:numId w:val="48"/>
      </w:numPr>
    </w:pPr>
  </w:style>
  <w:style w:type="numbering" w:styleId="Imported Style 23">
    <w:name w:val="Imported Style 23"/>
    <w:pPr>
      <w:numPr>
        <w:numId w:val="50"/>
      </w:numPr>
    </w:pPr>
  </w:style>
  <w:style w:type="numbering" w:styleId="Imported Style 24">
    <w:name w:val="Imported Style 24"/>
    <w:pPr>
      <w:numPr>
        <w:numId w:val="53"/>
      </w:numPr>
    </w:pPr>
  </w:style>
  <w:style w:type="numbering" w:styleId="Imported Style 25">
    <w:name w:val="Imported Style 25"/>
    <w:pPr>
      <w:numPr>
        <w:numId w:val="55"/>
      </w:numPr>
    </w:pPr>
  </w:style>
  <w:style w:type="numbering" w:styleId="Imported Style 26">
    <w:name w:val="Imported Style 26"/>
    <w:pPr>
      <w:numPr>
        <w:numId w:val="57"/>
      </w:numPr>
    </w:pPr>
  </w:style>
  <w:style w:type="numbering" w:styleId="Imported Style 27">
    <w:name w:val="Imported Style 27"/>
    <w:pPr>
      <w:numPr>
        <w:numId w:val="59"/>
      </w:numPr>
    </w:pPr>
  </w:style>
  <w:style w:type="numbering" w:styleId="Imported Style 28">
    <w:name w:val="Imported Style 28"/>
    <w:pPr>
      <w:numPr>
        <w:numId w:val="61"/>
      </w:numPr>
    </w:pPr>
  </w:style>
  <w:style w:type="numbering" w:styleId="Imported Style 29">
    <w:name w:val="Imported Style 29"/>
    <w:pPr>
      <w:numPr>
        <w:numId w:val="64"/>
      </w:numPr>
    </w:pPr>
  </w:style>
  <w:style w:type="numbering" w:styleId="Imported Style 30">
    <w:name w:val="Imported Style 30"/>
    <w:pPr>
      <w:numPr>
        <w:numId w:val="67"/>
      </w:numPr>
    </w:pPr>
  </w:style>
  <w:style w:type="numbering" w:styleId="Imported Style 31">
    <w:name w:val="Imported Style 31"/>
    <w:pPr>
      <w:numPr>
        <w:numId w:val="70"/>
      </w:numPr>
    </w:pPr>
  </w:style>
  <w:style w:type="numbering" w:styleId="Imported Style 32">
    <w:name w:val="Imported Style 32"/>
    <w:pPr>
      <w:numPr>
        <w:numId w:val="72"/>
      </w:numPr>
    </w:pPr>
  </w:style>
  <w:style w:type="numbering" w:styleId="Imported Style 33">
    <w:name w:val="Imported Style 33"/>
    <w:pPr>
      <w:numPr>
        <w:numId w:val="74"/>
      </w:numPr>
    </w:pPr>
  </w:style>
  <w:style w:type="numbering" w:styleId="Imported Style 34">
    <w:name w:val="Imported Style 34"/>
    <w:pPr>
      <w:numPr>
        <w:numId w:val="76"/>
      </w:numPr>
    </w:pPr>
  </w:style>
  <w:style w:type="numbering" w:styleId="Imported Style 35">
    <w:name w:val="Imported Style 35"/>
    <w:pPr>
      <w:numPr>
        <w:numId w:val="7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